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0B" w:rsidRPr="00860AB3" w:rsidRDefault="00655D0B" w:rsidP="00BE249B">
      <w:pPr>
        <w:spacing w:line="328" w:lineRule="exact"/>
        <w:jc w:val="center"/>
        <w:rPr>
          <w:rFonts w:hAnsi="Times New Roman" w:cs="Times New Roman"/>
          <w:color w:val="auto"/>
        </w:rPr>
      </w:pPr>
    </w:p>
    <w:p w:rsidR="00655D0B" w:rsidRPr="00860AB3" w:rsidRDefault="00655D0B" w:rsidP="00BE249B">
      <w:pPr>
        <w:spacing w:line="328" w:lineRule="exact"/>
        <w:jc w:val="center"/>
        <w:rPr>
          <w:rFonts w:hAnsi="Times New Roman" w:cs="Times New Roman"/>
          <w:color w:val="auto"/>
        </w:rPr>
      </w:pPr>
    </w:p>
    <w:p w:rsidR="00655D0B" w:rsidRPr="00860AB3" w:rsidRDefault="00655D0B" w:rsidP="00BE249B">
      <w:pPr>
        <w:spacing w:line="328" w:lineRule="exact"/>
        <w:jc w:val="center"/>
        <w:rPr>
          <w:rFonts w:hAnsi="Times New Roman" w:cs="Times New Roman"/>
          <w:color w:val="auto"/>
        </w:rPr>
      </w:pPr>
    </w:p>
    <w:p w:rsidR="00655D0B" w:rsidRPr="00860AB3" w:rsidRDefault="00655D0B" w:rsidP="00BE249B">
      <w:pPr>
        <w:spacing w:line="328" w:lineRule="exact"/>
        <w:jc w:val="center"/>
        <w:rPr>
          <w:rFonts w:hAnsi="Times New Roman" w:cs="Times New Roman"/>
          <w:color w:val="auto"/>
          <w:sz w:val="28"/>
          <w:szCs w:val="28"/>
        </w:rPr>
      </w:pPr>
    </w:p>
    <w:p w:rsidR="00655D0B" w:rsidRPr="00860AB3" w:rsidRDefault="00655D0B" w:rsidP="00BE249B">
      <w:pPr>
        <w:spacing w:line="328" w:lineRule="exact"/>
        <w:jc w:val="center"/>
        <w:rPr>
          <w:rFonts w:hAnsi="Times New Roman" w:cs="Times New Roman"/>
          <w:color w:val="auto"/>
          <w:sz w:val="28"/>
          <w:szCs w:val="28"/>
        </w:rPr>
      </w:pPr>
    </w:p>
    <w:p w:rsidR="00935190" w:rsidRPr="00860AB3" w:rsidRDefault="00935190" w:rsidP="00BE249B">
      <w:pPr>
        <w:spacing w:line="328" w:lineRule="exact"/>
        <w:jc w:val="center"/>
        <w:rPr>
          <w:rFonts w:hAnsi="Times New Roman" w:cs="Times New Roman"/>
          <w:color w:val="auto"/>
          <w:sz w:val="28"/>
          <w:szCs w:val="28"/>
        </w:rPr>
      </w:pPr>
    </w:p>
    <w:p w:rsidR="00935190" w:rsidRPr="00860AB3" w:rsidRDefault="00C1590E" w:rsidP="00BE249B">
      <w:pPr>
        <w:spacing w:line="328" w:lineRule="exact"/>
        <w:jc w:val="center"/>
        <w:rPr>
          <w:rFonts w:hAnsi="Times New Roman" w:cs="Times New Roman"/>
          <w:color w:val="auto"/>
          <w:sz w:val="28"/>
          <w:szCs w:val="28"/>
        </w:rPr>
      </w:pPr>
      <w:r w:rsidRPr="00860AB3">
        <w:rPr>
          <w:rFonts w:hAnsi="Times New Roman" w:cs="Times New Roman" w:hint="eastAsia"/>
          <w:color w:val="auto"/>
          <w:sz w:val="28"/>
          <w:szCs w:val="28"/>
        </w:rPr>
        <w:t>平成</w:t>
      </w:r>
      <w:r w:rsidR="00222378">
        <w:rPr>
          <w:rFonts w:hAnsi="Times New Roman" w:cs="Times New Roman" w:hint="eastAsia"/>
          <w:color w:val="auto"/>
          <w:sz w:val="28"/>
          <w:szCs w:val="28"/>
        </w:rPr>
        <w:t>30</w:t>
      </w:r>
      <w:r w:rsidRPr="00860AB3">
        <w:rPr>
          <w:rFonts w:hAnsi="Times New Roman" w:cs="Times New Roman" w:hint="eastAsia"/>
          <w:color w:val="auto"/>
          <w:sz w:val="28"/>
          <w:szCs w:val="28"/>
        </w:rPr>
        <w:t>年</w:t>
      </w:r>
      <w:r w:rsidR="00637954">
        <w:rPr>
          <w:rFonts w:hAnsi="Times New Roman" w:cs="Times New Roman" w:hint="eastAsia"/>
          <w:color w:val="auto"/>
          <w:sz w:val="28"/>
          <w:szCs w:val="28"/>
        </w:rPr>
        <w:t>12</w:t>
      </w:r>
      <w:r w:rsidRPr="00860AB3">
        <w:rPr>
          <w:rFonts w:hAnsi="Times New Roman" w:cs="Times New Roman" w:hint="eastAsia"/>
          <w:color w:val="auto"/>
          <w:sz w:val="28"/>
          <w:szCs w:val="28"/>
        </w:rPr>
        <w:t>月改訂版</w:t>
      </w:r>
    </w:p>
    <w:p w:rsidR="00893871" w:rsidRPr="00860AB3" w:rsidRDefault="00893871" w:rsidP="00BE249B">
      <w:pPr>
        <w:spacing w:line="328" w:lineRule="exact"/>
        <w:jc w:val="center"/>
        <w:rPr>
          <w:rFonts w:hAnsi="Times New Roman" w:cs="Times New Roman"/>
          <w:color w:val="auto"/>
          <w:sz w:val="28"/>
          <w:szCs w:val="28"/>
        </w:rPr>
      </w:pPr>
    </w:p>
    <w:p w:rsidR="00BE249B" w:rsidRPr="00860AB3" w:rsidRDefault="00BE249B" w:rsidP="00BE249B">
      <w:pPr>
        <w:spacing w:line="328" w:lineRule="exact"/>
        <w:jc w:val="center"/>
        <w:rPr>
          <w:rFonts w:hAnsi="Times New Roman" w:cs="Times New Roman"/>
          <w:color w:val="auto"/>
          <w:sz w:val="28"/>
          <w:szCs w:val="28"/>
        </w:rPr>
      </w:pPr>
    </w:p>
    <w:p w:rsidR="00BE249B" w:rsidRPr="00860AB3" w:rsidRDefault="00AB56C5" w:rsidP="00BE249B">
      <w:pPr>
        <w:spacing w:line="328" w:lineRule="exact"/>
        <w:jc w:val="center"/>
        <w:rPr>
          <w:rFonts w:hAnsi="Times New Roman" w:cs="Times New Roman"/>
          <w:color w:val="auto"/>
          <w:sz w:val="28"/>
          <w:szCs w:val="28"/>
        </w:rPr>
      </w:pPr>
      <w:r w:rsidRPr="00860AB3">
        <w:rPr>
          <w:rFonts w:hAnsi="Times New Roman" w:hint="eastAsia"/>
          <w:color w:val="auto"/>
          <w:sz w:val="28"/>
          <w:szCs w:val="28"/>
        </w:rPr>
        <w:t>公益</w:t>
      </w:r>
      <w:r w:rsidR="00935190" w:rsidRPr="00860AB3">
        <w:rPr>
          <w:rFonts w:hAnsi="Times New Roman" w:hint="eastAsia"/>
          <w:color w:val="auto"/>
          <w:sz w:val="28"/>
          <w:szCs w:val="28"/>
        </w:rPr>
        <w:t>財団法人</w:t>
      </w:r>
      <w:r w:rsidR="00BE249B" w:rsidRPr="00860AB3">
        <w:rPr>
          <w:rFonts w:hAnsi="Times New Roman" w:hint="eastAsia"/>
          <w:color w:val="auto"/>
          <w:sz w:val="28"/>
          <w:szCs w:val="28"/>
        </w:rPr>
        <w:t>自然農法国際研究開発センター</w:t>
      </w:r>
    </w:p>
    <w:p w:rsidR="00BE249B" w:rsidRPr="00860AB3" w:rsidRDefault="00BE249B" w:rsidP="00BE249B">
      <w:pPr>
        <w:spacing w:line="328" w:lineRule="exact"/>
        <w:jc w:val="center"/>
        <w:rPr>
          <w:rFonts w:hAnsi="Times New Roman" w:cs="Times New Roman"/>
          <w:color w:val="auto"/>
          <w:sz w:val="28"/>
          <w:szCs w:val="28"/>
        </w:rPr>
      </w:pPr>
    </w:p>
    <w:p w:rsidR="00BE249B" w:rsidRPr="00860AB3" w:rsidRDefault="00BE249B" w:rsidP="00BE249B">
      <w:pPr>
        <w:spacing w:line="328" w:lineRule="exact"/>
        <w:jc w:val="center"/>
        <w:rPr>
          <w:rFonts w:hAnsi="Times New Roman"/>
          <w:color w:val="auto"/>
          <w:sz w:val="28"/>
          <w:szCs w:val="28"/>
        </w:rPr>
      </w:pPr>
      <w:r w:rsidRPr="00860AB3">
        <w:rPr>
          <w:rFonts w:hAnsi="Times New Roman" w:hint="eastAsia"/>
          <w:color w:val="auto"/>
          <w:sz w:val="28"/>
          <w:szCs w:val="28"/>
        </w:rPr>
        <w:t xml:space="preserve">有　機　認　</w:t>
      </w:r>
      <w:r w:rsidR="00C90F14">
        <w:rPr>
          <w:rFonts w:hAnsi="Times New Roman" w:hint="eastAsia"/>
          <w:color w:val="auto"/>
          <w:sz w:val="28"/>
          <w:szCs w:val="28"/>
        </w:rPr>
        <w:t>証</w:t>
      </w:r>
      <w:r w:rsidRPr="00860AB3">
        <w:rPr>
          <w:rFonts w:hAnsi="Times New Roman" w:hint="eastAsia"/>
          <w:color w:val="auto"/>
          <w:sz w:val="28"/>
          <w:szCs w:val="28"/>
        </w:rPr>
        <w:t xml:space="preserve">　業　務　規　程</w:t>
      </w:r>
    </w:p>
    <w:p w:rsidR="00935190" w:rsidRPr="00860AB3" w:rsidRDefault="00935190" w:rsidP="00BE249B">
      <w:pPr>
        <w:spacing w:line="328" w:lineRule="exact"/>
        <w:jc w:val="center"/>
        <w:rPr>
          <w:rFonts w:hAnsi="Times New Roman" w:cs="Times New Roman"/>
          <w:color w:val="auto"/>
          <w:sz w:val="28"/>
          <w:szCs w:val="28"/>
        </w:rPr>
      </w:pPr>
    </w:p>
    <w:p w:rsidR="00BE249B" w:rsidRPr="00860AB3" w:rsidRDefault="00935190" w:rsidP="00655D0B">
      <w:pPr>
        <w:spacing w:line="328" w:lineRule="exact"/>
        <w:jc w:val="both"/>
        <w:rPr>
          <w:rFonts w:hAnsi="Times New Roman" w:cs="Times New Roman"/>
          <w:color w:val="auto"/>
          <w:sz w:val="24"/>
          <w:szCs w:val="24"/>
        </w:rPr>
      </w:pPr>
      <w:r w:rsidRPr="00860AB3">
        <w:rPr>
          <w:rFonts w:hAnsi="Times New Roman" w:cs="Times New Roman"/>
          <w:color w:val="auto"/>
          <w:sz w:val="24"/>
          <w:szCs w:val="24"/>
        </w:rPr>
        <w:br w:type="page"/>
      </w:r>
      <w:r w:rsidR="00BE249B" w:rsidRPr="00860AB3">
        <w:rPr>
          <w:rFonts w:hAnsi="Times New Roman" w:hint="eastAsia"/>
          <w:color w:val="auto"/>
          <w:sz w:val="24"/>
          <w:szCs w:val="24"/>
        </w:rPr>
        <w:lastRenderedPageBreak/>
        <w:t>目次</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第１章　総則</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（目的）</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（適用の範囲）</w:t>
      </w:r>
    </w:p>
    <w:p w:rsidR="00BE249B" w:rsidRPr="00860AB3" w:rsidRDefault="00993045"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に関する業務の方針）</w:t>
      </w:r>
    </w:p>
    <w:p w:rsidR="00BE249B" w:rsidRPr="00860AB3" w:rsidRDefault="00993045"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の定義）</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（法的地位及び責任）</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第２章</w:t>
      </w:r>
      <w:r w:rsidRPr="00860AB3">
        <w:rPr>
          <w:rFonts w:hAnsi="Times New Roman"/>
          <w:color w:val="auto"/>
          <w:sz w:val="24"/>
          <w:szCs w:val="24"/>
        </w:rPr>
        <w:t xml:space="preserve"> </w:t>
      </w:r>
      <w:r w:rsidRPr="00860AB3">
        <w:rPr>
          <w:rFonts w:hAnsi="Times New Roman" w:hint="eastAsia"/>
          <w:color w:val="auto"/>
          <w:sz w:val="24"/>
          <w:szCs w:val="24"/>
        </w:rPr>
        <w:t>事業所の所在地及びその事業所において</w:t>
      </w:r>
      <w:r w:rsidR="00993045">
        <w:rPr>
          <w:rFonts w:hAnsi="Times New Roman" w:hint="eastAsia"/>
          <w:color w:val="auto"/>
          <w:sz w:val="24"/>
          <w:szCs w:val="24"/>
        </w:rPr>
        <w:t>認証</w:t>
      </w:r>
      <w:r w:rsidRPr="00860AB3">
        <w:rPr>
          <w:rFonts w:hAnsi="Times New Roman" w:hint="eastAsia"/>
          <w:color w:val="auto"/>
          <w:sz w:val="24"/>
          <w:szCs w:val="24"/>
        </w:rPr>
        <w:t>に関する業務を行う区域</w:t>
      </w:r>
    </w:p>
    <w:p w:rsidR="00BE249B" w:rsidRPr="00860AB3" w:rsidRDefault="00993045"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業務の区域）</w:t>
      </w:r>
    </w:p>
    <w:p w:rsidR="00BE249B" w:rsidRPr="00860AB3" w:rsidRDefault="00993045"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業務を行う事務所）</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 xml:space="preserve">第３章　</w:t>
      </w:r>
      <w:r w:rsidR="00993045">
        <w:rPr>
          <w:rFonts w:hAnsi="Times New Roman" w:hint="eastAsia"/>
          <w:color w:val="auto"/>
          <w:sz w:val="24"/>
          <w:szCs w:val="24"/>
        </w:rPr>
        <w:t>認証</w:t>
      </w:r>
      <w:r w:rsidRPr="00860AB3">
        <w:rPr>
          <w:rFonts w:hAnsi="Times New Roman" w:hint="eastAsia"/>
          <w:color w:val="auto"/>
          <w:sz w:val="24"/>
          <w:szCs w:val="24"/>
        </w:rPr>
        <w:t>を行う農林物資の区分及び種類</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を行う農林物資の区分及び種類）</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を行う対象者等）</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 xml:space="preserve">第４章　</w:t>
      </w:r>
      <w:r w:rsidR="00993045">
        <w:rPr>
          <w:rFonts w:hAnsi="Times New Roman" w:hint="eastAsia"/>
          <w:color w:val="auto"/>
          <w:sz w:val="24"/>
          <w:szCs w:val="24"/>
        </w:rPr>
        <w:t>認証</w:t>
      </w:r>
      <w:r w:rsidRPr="00860AB3">
        <w:rPr>
          <w:rFonts w:hAnsi="Times New Roman" w:hint="eastAsia"/>
          <w:color w:val="auto"/>
          <w:sz w:val="24"/>
          <w:szCs w:val="24"/>
        </w:rPr>
        <w:t>に関する業務を行う時間及び休日</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（営業日及び営業時間）</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に関する業務の事業年度）</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993045" w:rsidP="00A6544B">
      <w:pPr>
        <w:numPr>
          <w:ilvl w:val="0"/>
          <w:numId w:val="1"/>
        </w:numPr>
        <w:spacing w:line="328" w:lineRule="exact"/>
        <w:jc w:val="both"/>
        <w:rPr>
          <w:rFonts w:hAnsi="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に関する料金</w:t>
      </w:r>
      <w:r w:rsidR="00A6544B" w:rsidRPr="00860AB3">
        <w:rPr>
          <w:rFonts w:hAnsi="Times New Roman" w:hint="eastAsia"/>
          <w:color w:val="auto"/>
          <w:sz w:val="24"/>
          <w:szCs w:val="24"/>
        </w:rPr>
        <w:t>及び費用</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手数料）</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（調査手数料等）</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（手数料の返還）</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（実地</w:t>
      </w:r>
      <w:r w:rsidR="00577320" w:rsidRPr="00860AB3">
        <w:rPr>
          <w:rFonts w:hAnsi="Times New Roman" w:hint="eastAsia"/>
          <w:color w:val="auto"/>
          <w:sz w:val="24"/>
          <w:szCs w:val="24"/>
        </w:rPr>
        <w:t>検査及び</w:t>
      </w:r>
      <w:r w:rsidRPr="00860AB3">
        <w:rPr>
          <w:rFonts w:hAnsi="Times New Roman" w:hint="eastAsia"/>
          <w:color w:val="auto"/>
          <w:sz w:val="24"/>
          <w:szCs w:val="24"/>
        </w:rPr>
        <w:t>調査における費用の負担等）</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（研修等に関する費用）</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（その他の費用の負担）</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 xml:space="preserve">第６章　</w:t>
      </w:r>
      <w:r w:rsidR="00993045">
        <w:rPr>
          <w:rFonts w:hAnsi="Times New Roman" w:hint="eastAsia"/>
          <w:color w:val="auto"/>
          <w:sz w:val="24"/>
          <w:szCs w:val="24"/>
        </w:rPr>
        <w:t>認証</w:t>
      </w:r>
      <w:r w:rsidRPr="00860AB3">
        <w:rPr>
          <w:rFonts w:hAnsi="Times New Roman" w:hint="eastAsia"/>
          <w:color w:val="auto"/>
          <w:sz w:val="24"/>
          <w:szCs w:val="24"/>
        </w:rPr>
        <w:t>に関する業務を行う組織</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（組織）</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4E08EE" w:rsidRPr="00860AB3">
        <w:rPr>
          <w:rFonts w:hAnsi="Times New Roman" w:hint="eastAsia"/>
          <w:color w:val="auto"/>
          <w:sz w:val="24"/>
          <w:szCs w:val="24"/>
        </w:rPr>
        <w:t>業務委託</w:t>
      </w:r>
      <w:r w:rsidRPr="00860AB3">
        <w:rPr>
          <w:rFonts w:hAnsi="Times New Roman" w:hint="eastAsia"/>
          <w:color w:val="auto"/>
          <w:sz w:val="24"/>
          <w:szCs w:val="24"/>
        </w:rPr>
        <w:t>契約）</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（理事長の責任）</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（理事長の権限の委譲）</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第７章</w:t>
      </w:r>
      <w:r w:rsidRPr="00860AB3">
        <w:rPr>
          <w:rFonts w:hAnsi="Times New Roman"/>
          <w:color w:val="auto"/>
          <w:sz w:val="24"/>
          <w:szCs w:val="24"/>
        </w:rPr>
        <w:t xml:space="preserve"> </w:t>
      </w:r>
      <w:r w:rsidR="00993045">
        <w:rPr>
          <w:rFonts w:hAnsi="Times New Roman" w:hint="eastAsia"/>
          <w:color w:val="auto"/>
          <w:sz w:val="24"/>
          <w:szCs w:val="24"/>
        </w:rPr>
        <w:t>認証</w:t>
      </w:r>
      <w:r w:rsidR="00146E88" w:rsidRPr="00860AB3">
        <w:rPr>
          <w:rFonts w:hAnsi="Times New Roman" w:hint="eastAsia"/>
          <w:color w:val="auto"/>
          <w:sz w:val="24"/>
          <w:szCs w:val="24"/>
        </w:rPr>
        <w:t>の業務に従事する者</w:t>
      </w:r>
      <w:r w:rsidRPr="00860AB3">
        <w:rPr>
          <w:rFonts w:hAnsi="Times New Roman" w:hint="eastAsia"/>
          <w:color w:val="auto"/>
          <w:sz w:val="24"/>
          <w:szCs w:val="24"/>
        </w:rPr>
        <w:t>の職務</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00146E88" w:rsidRPr="00860AB3">
        <w:rPr>
          <w:rFonts w:hAnsi="Times New Roman" w:hint="eastAsia"/>
          <w:color w:val="auto"/>
          <w:sz w:val="24"/>
          <w:szCs w:val="24"/>
        </w:rPr>
        <w:t>の業務に従事する者</w:t>
      </w:r>
      <w:r w:rsidRPr="00860AB3">
        <w:rPr>
          <w:rFonts w:hAnsi="Times New Roman" w:hint="eastAsia"/>
          <w:color w:val="auto"/>
          <w:sz w:val="24"/>
          <w:szCs w:val="24"/>
        </w:rPr>
        <w:t>の職務）</w:t>
      </w:r>
    </w:p>
    <w:p w:rsidR="00E364D7" w:rsidRPr="00860AB3" w:rsidRDefault="00E364D7" w:rsidP="00E364D7">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業務従事者が有すべき適格性）</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00FA78D3" w:rsidRPr="00860AB3">
        <w:rPr>
          <w:rFonts w:hAnsi="Times New Roman" w:hint="eastAsia"/>
          <w:color w:val="auto"/>
          <w:sz w:val="24"/>
          <w:szCs w:val="24"/>
        </w:rPr>
        <w:t>業務従事者</w:t>
      </w:r>
      <w:r w:rsidRPr="00860AB3">
        <w:rPr>
          <w:rFonts w:hAnsi="Times New Roman" w:hint="eastAsia"/>
          <w:color w:val="auto"/>
          <w:sz w:val="24"/>
          <w:szCs w:val="24"/>
        </w:rPr>
        <w:t>の資格）</w:t>
      </w:r>
    </w:p>
    <w:p w:rsidR="00E364D7" w:rsidRPr="00860AB3" w:rsidRDefault="00E364D7" w:rsidP="00E364D7">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業務従事者の任命）</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00146E88" w:rsidRPr="00860AB3">
        <w:rPr>
          <w:rFonts w:hAnsi="Times New Roman" w:hint="eastAsia"/>
          <w:color w:val="auto"/>
          <w:sz w:val="24"/>
          <w:szCs w:val="24"/>
        </w:rPr>
        <w:t>業務従事者</w:t>
      </w:r>
      <w:r w:rsidRPr="00860AB3">
        <w:rPr>
          <w:rFonts w:hAnsi="Times New Roman" w:hint="eastAsia"/>
          <w:color w:val="auto"/>
          <w:sz w:val="24"/>
          <w:szCs w:val="24"/>
        </w:rPr>
        <w:t>の責任）</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00146E88" w:rsidRPr="00860AB3">
        <w:rPr>
          <w:rFonts w:hAnsi="Times New Roman" w:hint="eastAsia"/>
          <w:color w:val="auto"/>
          <w:sz w:val="24"/>
          <w:szCs w:val="24"/>
        </w:rPr>
        <w:t>業務従事者</w:t>
      </w:r>
      <w:r w:rsidR="00FA78D3" w:rsidRPr="00860AB3">
        <w:rPr>
          <w:rFonts w:hAnsi="Times New Roman" w:hint="eastAsia"/>
          <w:color w:val="auto"/>
          <w:sz w:val="24"/>
          <w:szCs w:val="24"/>
        </w:rPr>
        <w:t>へ</w:t>
      </w:r>
      <w:r w:rsidRPr="00860AB3">
        <w:rPr>
          <w:rFonts w:hAnsi="Times New Roman" w:hint="eastAsia"/>
          <w:color w:val="auto"/>
          <w:sz w:val="24"/>
          <w:szCs w:val="24"/>
        </w:rPr>
        <w:t>の研修</w:t>
      </w:r>
      <w:r w:rsidR="00FA78D3" w:rsidRPr="00860AB3">
        <w:rPr>
          <w:rFonts w:hAnsi="Times New Roman" w:hint="eastAsia"/>
          <w:color w:val="auto"/>
          <w:sz w:val="24"/>
          <w:szCs w:val="24"/>
        </w:rPr>
        <w:t>及び適格性維持の確認</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（機密保持及び個人情報の保護）</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（禁止業務）</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 xml:space="preserve">第８章　</w:t>
      </w:r>
      <w:r w:rsidR="00993045">
        <w:rPr>
          <w:rFonts w:hAnsi="Times New Roman" w:hint="eastAsia"/>
          <w:color w:val="auto"/>
          <w:sz w:val="24"/>
          <w:szCs w:val="24"/>
        </w:rPr>
        <w:t>認証</w:t>
      </w:r>
      <w:r w:rsidRPr="00860AB3">
        <w:rPr>
          <w:rFonts w:hAnsi="Times New Roman" w:hint="eastAsia"/>
          <w:color w:val="auto"/>
          <w:sz w:val="24"/>
          <w:szCs w:val="24"/>
        </w:rPr>
        <w:t>の実施方法、</w:t>
      </w:r>
      <w:r w:rsidR="00993045">
        <w:rPr>
          <w:rFonts w:hAnsi="Times New Roman" w:hint="eastAsia"/>
          <w:color w:val="auto"/>
          <w:sz w:val="24"/>
          <w:szCs w:val="24"/>
        </w:rPr>
        <w:t>認証</w:t>
      </w:r>
      <w:r w:rsidRPr="00860AB3">
        <w:rPr>
          <w:rFonts w:hAnsi="Times New Roman" w:hint="eastAsia"/>
          <w:color w:val="auto"/>
          <w:sz w:val="24"/>
          <w:szCs w:val="24"/>
        </w:rPr>
        <w:t>の取り消しの実施方法、その他の</w:t>
      </w:r>
      <w:r w:rsidR="00993045">
        <w:rPr>
          <w:rFonts w:hAnsi="Times New Roman" w:hint="eastAsia"/>
          <w:color w:val="auto"/>
          <w:sz w:val="24"/>
          <w:szCs w:val="24"/>
        </w:rPr>
        <w:t>認証</w:t>
      </w:r>
      <w:r w:rsidRPr="00860AB3">
        <w:rPr>
          <w:rFonts w:hAnsi="Times New Roman" w:hint="eastAsia"/>
          <w:color w:val="auto"/>
          <w:sz w:val="24"/>
          <w:szCs w:val="24"/>
        </w:rPr>
        <w:t>に関する業務の実施方法</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に関する業務に係る文書の整備及び管理）</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（業務に係る情報の提供）</w:t>
      </w:r>
    </w:p>
    <w:p w:rsidR="002A1B30" w:rsidRPr="00860AB3" w:rsidRDefault="002A1B30" w:rsidP="002A1B30">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認証の申請及び認証</w:t>
      </w:r>
      <w:r w:rsidRPr="00860AB3">
        <w:rPr>
          <w:rFonts w:hAnsi="Times New Roman" w:hint="eastAsia"/>
          <w:color w:val="auto"/>
          <w:sz w:val="24"/>
          <w:szCs w:val="24"/>
        </w:rPr>
        <w:t>申請者との合意）</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申請の</w:t>
      </w:r>
      <w:r w:rsidR="00B02879" w:rsidRPr="00860AB3">
        <w:rPr>
          <w:rFonts w:hAnsi="Times New Roman" w:hint="eastAsia"/>
          <w:color w:val="auto"/>
          <w:sz w:val="24"/>
          <w:szCs w:val="24"/>
        </w:rPr>
        <w:t>受付、</w:t>
      </w:r>
      <w:r w:rsidRPr="00860AB3">
        <w:rPr>
          <w:rFonts w:hAnsi="Times New Roman" w:hint="eastAsia"/>
          <w:color w:val="auto"/>
          <w:sz w:val="24"/>
          <w:szCs w:val="24"/>
        </w:rPr>
        <w:t>受理及び検査の準備）</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（検査員及び判定員の指名）</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（実地検査計画書の作成）</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（検査の実施）</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（検査結果の報告及び通知）</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（是正措置）</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（再検査）</w:t>
      </w:r>
    </w:p>
    <w:p w:rsidR="00BE249B" w:rsidRPr="00860AB3" w:rsidRDefault="00BE249B" w:rsidP="00655D0B">
      <w:pPr>
        <w:spacing w:line="328" w:lineRule="exact"/>
        <w:jc w:val="both"/>
        <w:rPr>
          <w:rFonts w:hAnsi="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の可否の判定）</w:t>
      </w:r>
    </w:p>
    <w:p w:rsidR="004E08EE" w:rsidRPr="00860AB3" w:rsidRDefault="004E08EE"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（帳簿の作成及び保存）</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認証書</w:t>
      </w:r>
      <w:r w:rsidRPr="00860AB3">
        <w:rPr>
          <w:rFonts w:hAnsi="Times New Roman" w:hint="eastAsia"/>
          <w:color w:val="auto"/>
          <w:sz w:val="24"/>
          <w:szCs w:val="24"/>
        </w:rPr>
        <w:t>及び</w:t>
      </w:r>
      <w:r w:rsidR="00327779" w:rsidRPr="00860AB3">
        <w:rPr>
          <w:rFonts w:hAnsi="Times New Roman" w:hint="eastAsia"/>
          <w:color w:val="auto"/>
          <w:sz w:val="24"/>
          <w:szCs w:val="24"/>
        </w:rPr>
        <w:t>「</w:t>
      </w:r>
      <w:r w:rsidR="00993045">
        <w:rPr>
          <w:rFonts w:hAnsi="Times New Roman" w:hint="eastAsia"/>
          <w:color w:val="auto"/>
          <w:sz w:val="24"/>
          <w:szCs w:val="24"/>
        </w:rPr>
        <w:t>認証書の認証</w:t>
      </w:r>
      <w:r w:rsidR="00327779" w:rsidRPr="00860AB3">
        <w:rPr>
          <w:rFonts w:hAnsi="Times New Roman" w:hint="eastAsia"/>
          <w:color w:val="auto"/>
          <w:sz w:val="24"/>
          <w:szCs w:val="24"/>
        </w:rPr>
        <w:t>事項一覧」</w:t>
      </w:r>
      <w:r w:rsidRPr="00860AB3">
        <w:rPr>
          <w:rFonts w:hAnsi="Times New Roman" w:hint="eastAsia"/>
          <w:color w:val="auto"/>
          <w:sz w:val="24"/>
          <w:szCs w:val="24"/>
        </w:rPr>
        <w:t>の交付</w:t>
      </w:r>
      <w:r w:rsidR="00327779" w:rsidRPr="00860AB3">
        <w:rPr>
          <w:rFonts w:hAnsi="Times New Roman" w:hint="eastAsia"/>
          <w:color w:val="auto"/>
          <w:sz w:val="24"/>
          <w:szCs w:val="24"/>
        </w:rPr>
        <w:t>と返却</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00327779" w:rsidRPr="00860AB3">
        <w:rPr>
          <w:rFonts w:hAnsi="Times New Roman" w:hint="eastAsia"/>
          <w:color w:val="auto"/>
          <w:sz w:val="24"/>
          <w:szCs w:val="24"/>
        </w:rPr>
        <w:t>後</w:t>
      </w:r>
      <w:r w:rsidRPr="00860AB3">
        <w:rPr>
          <w:rFonts w:hAnsi="Times New Roman" w:hint="eastAsia"/>
          <w:color w:val="auto"/>
          <w:sz w:val="24"/>
          <w:szCs w:val="24"/>
        </w:rPr>
        <w:t>の</w:t>
      </w:r>
      <w:r w:rsidR="00116656" w:rsidRPr="00860AB3">
        <w:rPr>
          <w:rFonts w:hAnsi="Times New Roman" w:hint="eastAsia"/>
          <w:color w:val="auto"/>
          <w:sz w:val="24"/>
          <w:szCs w:val="24"/>
        </w:rPr>
        <w:t>調査</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（変更届及び</w:t>
      </w:r>
      <w:r w:rsidR="00993045">
        <w:rPr>
          <w:rFonts w:hAnsi="Times New Roman" w:hint="eastAsia"/>
          <w:color w:val="auto"/>
          <w:sz w:val="24"/>
          <w:szCs w:val="24"/>
        </w:rPr>
        <w:t>認証</w:t>
      </w:r>
      <w:r w:rsidRPr="00860AB3">
        <w:rPr>
          <w:rFonts w:hAnsi="Times New Roman" w:hint="eastAsia"/>
          <w:color w:val="auto"/>
          <w:sz w:val="24"/>
          <w:szCs w:val="24"/>
        </w:rPr>
        <w:t>事項の臨時調査）</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（情報提供等に基づく</w:t>
      </w:r>
      <w:r w:rsidR="00993045">
        <w:rPr>
          <w:rFonts w:hAnsi="Times New Roman" w:hint="eastAsia"/>
          <w:color w:val="auto"/>
          <w:sz w:val="24"/>
          <w:szCs w:val="24"/>
        </w:rPr>
        <w:t>認証</w:t>
      </w:r>
      <w:r w:rsidRPr="00860AB3">
        <w:rPr>
          <w:rFonts w:hAnsi="Times New Roman" w:hint="eastAsia"/>
          <w:color w:val="auto"/>
          <w:sz w:val="24"/>
          <w:szCs w:val="24"/>
        </w:rPr>
        <w:t>事項の臨時調査）</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（調査結果に基づく判定）</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事業者の</w:t>
      </w:r>
      <w:r w:rsidR="00327779" w:rsidRPr="00860AB3">
        <w:rPr>
          <w:rFonts w:hAnsi="Times New Roman" w:hint="eastAsia"/>
          <w:color w:val="auto"/>
          <w:sz w:val="24"/>
          <w:szCs w:val="24"/>
        </w:rPr>
        <w:t>不適合事項</w:t>
      </w:r>
      <w:r w:rsidRPr="00860AB3">
        <w:rPr>
          <w:rFonts w:hAnsi="Times New Roman" w:hint="eastAsia"/>
          <w:color w:val="auto"/>
          <w:sz w:val="24"/>
          <w:szCs w:val="24"/>
        </w:rPr>
        <w:t>に対する対応）</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第９章</w:t>
      </w:r>
      <w:r w:rsidRPr="00860AB3">
        <w:rPr>
          <w:rFonts w:hAnsi="Times New Roman"/>
          <w:color w:val="auto"/>
          <w:sz w:val="24"/>
          <w:szCs w:val="24"/>
        </w:rPr>
        <w:t xml:space="preserve"> </w:t>
      </w:r>
      <w:r w:rsidR="00993045">
        <w:rPr>
          <w:rFonts w:hAnsi="Times New Roman" w:hint="eastAsia"/>
          <w:color w:val="auto"/>
          <w:sz w:val="24"/>
          <w:szCs w:val="24"/>
        </w:rPr>
        <w:t>認証</w:t>
      </w:r>
      <w:r w:rsidRPr="00860AB3">
        <w:rPr>
          <w:rFonts w:hAnsi="Times New Roman" w:hint="eastAsia"/>
          <w:color w:val="auto"/>
          <w:sz w:val="24"/>
          <w:szCs w:val="24"/>
        </w:rPr>
        <w:t>に関する業務の公正な実施のために必要な事項</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（内部監査の実施）</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に関する業務の手順、方法の確認及び見直し）</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（不適合業務）</w:t>
      </w:r>
    </w:p>
    <w:p w:rsidR="00777779" w:rsidRPr="00860AB3" w:rsidRDefault="00777779"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（公平性</w:t>
      </w:r>
      <w:r w:rsidR="009A7B49" w:rsidRPr="00860AB3">
        <w:rPr>
          <w:rFonts w:hAnsi="Times New Roman" w:hint="eastAsia"/>
          <w:color w:val="auto"/>
          <w:sz w:val="24"/>
          <w:szCs w:val="24"/>
        </w:rPr>
        <w:t>の確保</w:t>
      </w:r>
      <w:r w:rsidRPr="00860AB3">
        <w:rPr>
          <w:rFonts w:hAnsi="Times New Roman" w:hint="eastAsia"/>
          <w:color w:val="auto"/>
          <w:sz w:val="24"/>
          <w:szCs w:val="24"/>
        </w:rPr>
        <w:t>）</w:t>
      </w:r>
    </w:p>
    <w:p w:rsidR="00FA78D3" w:rsidRPr="00860AB3" w:rsidRDefault="00FA78D3" w:rsidP="00FA78D3">
      <w:pPr>
        <w:spacing w:line="328" w:lineRule="exact"/>
        <w:jc w:val="both"/>
        <w:rPr>
          <w:rFonts w:hAnsi="Times New Roman"/>
          <w:color w:val="auto"/>
          <w:sz w:val="24"/>
          <w:szCs w:val="24"/>
        </w:rPr>
      </w:pPr>
      <w:r w:rsidRPr="00860AB3">
        <w:rPr>
          <w:rFonts w:hAnsi="Times New Roman" w:hint="eastAsia"/>
          <w:color w:val="auto"/>
          <w:sz w:val="24"/>
          <w:szCs w:val="24"/>
        </w:rPr>
        <w:t>（外部調査監査の受入）</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第１０章</w:t>
      </w:r>
      <w:r w:rsidRPr="00860AB3">
        <w:rPr>
          <w:rFonts w:hAnsi="Times New Roman"/>
          <w:color w:val="auto"/>
          <w:sz w:val="24"/>
          <w:szCs w:val="24"/>
        </w:rPr>
        <w:t xml:space="preserve"> </w:t>
      </w:r>
      <w:r w:rsidR="00993045">
        <w:rPr>
          <w:rFonts w:hAnsi="Times New Roman" w:hint="eastAsia"/>
          <w:color w:val="auto"/>
          <w:sz w:val="24"/>
          <w:szCs w:val="24"/>
        </w:rPr>
        <w:t>その他認証</w:t>
      </w:r>
      <w:r w:rsidRPr="00860AB3">
        <w:rPr>
          <w:rFonts w:hAnsi="Times New Roman" w:hint="eastAsia"/>
          <w:color w:val="auto"/>
          <w:sz w:val="24"/>
          <w:szCs w:val="24"/>
        </w:rPr>
        <w:t>に関する業務の実施に必要な事項</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w:t>
      </w:r>
      <w:r w:rsidRPr="00860AB3">
        <w:rPr>
          <w:rFonts w:hAnsi="Times New Roman" w:hint="eastAsia"/>
          <w:color w:val="auto"/>
          <w:sz w:val="24"/>
          <w:szCs w:val="24"/>
        </w:rPr>
        <w:t>事業者の</w:t>
      </w:r>
      <w:r w:rsidR="00993045">
        <w:rPr>
          <w:rFonts w:hAnsi="Times New Roman" w:hint="eastAsia"/>
          <w:color w:val="auto"/>
          <w:sz w:val="24"/>
          <w:szCs w:val="24"/>
        </w:rPr>
        <w:t>認証</w:t>
      </w:r>
      <w:r w:rsidRPr="00860AB3">
        <w:rPr>
          <w:rFonts w:hAnsi="Times New Roman" w:hint="eastAsia"/>
          <w:color w:val="auto"/>
          <w:sz w:val="24"/>
          <w:szCs w:val="24"/>
        </w:rPr>
        <w:t>番号）</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（講習会の実施）</w:t>
      </w:r>
    </w:p>
    <w:p w:rsidR="00BE249B" w:rsidRPr="00860AB3" w:rsidRDefault="00BE249B" w:rsidP="00655D0B">
      <w:pPr>
        <w:spacing w:line="328" w:lineRule="exact"/>
        <w:jc w:val="both"/>
        <w:rPr>
          <w:rFonts w:hAnsi="Times New Roman"/>
          <w:color w:val="auto"/>
          <w:sz w:val="24"/>
          <w:szCs w:val="24"/>
        </w:rPr>
      </w:pPr>
      <w:r w:rsidRPr="00860AB3">
        <w:rPr>
          <w:rFonts w:hAnsi="Times New Roman" w:hint="eastAsia"/>
          <w:color w:val="auto"/>
          <w:sz w:val="24"/>
          <w:szCs w:val="24"/>
        </w:rPr>
        <w:t>（</w:t>
      </w:r>
      <w:r w:rsidR="00616A54" w:rsidRPr="00860AB3">
        <w:rPr>
          <w:rFonts w:hAnsi="Times New Roman" w:hint="eastAsia"/>
          <w:color w:val="auto"/>
          <w:sz w:val="24"/>
          <w:szCs w:val="24"/>
        </w:rPr>
        <w:t>クレーム</w:t>
      </w:r>
      <w:r w:rsidRPr="00860AB3">
        <w:rPr>
          <w:rFonts w:hAnsi="Times New Roman" w:hint="eastAsia"/>
          <w:color w:val="auto"/>
          <w:sz w:val="24"/>
          <w:szCs w:val="24"/>
        </w:rPr>
        <w:t>の処理）</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993045">
        <w:rPr>
          <w:rFonts w:hAnsi="Times New Roman" w:hint="eastAsia"/>
          <w:color w:val="auto"/>
          <w:sz w:val="24"/>
          <w:szCs w:val="24"/>
        </w:rPr>
        <w:t>認証書</w:t>
      </w:r>
      <w:r w:rsidRPr="00860AB3">
        <w:rPr>
          <w:rFonts w:hAnsi="Times New Roman" w:hint="eastAsia"/>
          <w:color w:val="auto"/>
          <w:sz w:val="24"/>
          <w:szCs w:val="24"/>
        </w:rPr>
        <w:t>及び格付の表示の管理等）</w:t>
      </w:r>
    </w:p>
    <w:p w:rsidR="00BE249B" w:rsidRPr="00860AB3" w:rsidRDefault="00BE249B" w:rsidP="00655D0B">
      <w:pPr>
        <w:spacing w:line="328" w:lineRule="exact"/>
        <w:jc w:val="both"/>
        <w:rPr>
          <w:rFonts w:hAnsi="Times New Roman"/>
          <w:color w:val="auto"/>
          <w:sz w:val="24"/>
          <w:szCs w:val="24"/>
        </w:rPr>
      </w:pPr>
      <w:r w:rsidRPr="00860AB3">
        <w:rPr>
          <w:rFonts w:hAnsi="Times New Roman" w:hint="eastAsia"/>
          <w:color w:val="auto"/>
          <w:sz w:val="24"/>
          <w:szCs w:val="24"/>
        </w:rPr>
        <w:t>（報告及び公表）</w:t>
      </w:r>
    </w:p>
    <w:p w:rsidR="00FA78D3" w:rsidRPr="00860AB3" w:rsidRDefault="00FA78D3" w:rsidP="00655D0B">
      <w:pPr>
        <w:spacing w:line="328" w:lineRule="exact"/>
        <w:jc w:val="both"/>
        <w:rPr>
          <w:rFonts w:hAnsi="Times New Roman" w:cs="Times New Roman"/>
          <w:color w:val="auto"/>
          <w:sz w:val="24"/>
          <w:szCs w:val="24"/>
        </w:rPr>
      </w:pPr>
      <w:r w:rsidRPr="00860AB3">
        <w:rPr>
          <w:rFonts w:hAnsi="Times New Roman" w:cs="Times New Roman" w:hint="eastAsia"/>
          <w:color w:val="auto"/>
          <w:sz w:val="24"/>
          <w:szCs w:val="24"/>
        </w:rPr>
        <w:t>（基準等改正時の措置）</w:t>
      </w:r>
    </w:p>
    <w:p w:rsidR="00977A12" w:rsidRPr="00860AB3" w:rsidRDefault="00977A12" w:rsidP="00655D0B">
      <w:pPr>
        <w:spacing w:line="328" w:lineRule="exact"/>
        <w:jc w:val="both"/>
        <w:rPr>
          <w:rFonts w:hAnsi="Times New Roman" w:cs="Times New Roman"/>
          <w:color w:val="auto"/>
          <w:sz w:val="24"/>
          <w:szCs w:val="24"/>
        </w:rPr>
      </w:pPr>
      <w:r w:rsidRPr="00860AB3">
        <w:rPr>
          <w:rFonts w:hAnsi="Times New Roman" w:cs="Times New Roman" w:hint="eastAsia"/>
          <w:color w:val="auto"/>
          <w:sz w:val="24"/>
          <w:szCs w:val="24"/>
        </w:rPr>
        <w:t>（財務及び債務）</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（その他）</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（附　則）</w:t>
      </w:r>
    </w:p>
    <w:p w:rsidR="00BE249B" w:rsidRPr="00860AB3" w:rsidRDefault="00655D0B" w:rsidP="00655D0B">
      <w:pPr>
        <w:spacing w:line="328" w:lineRule="exact"/>
        <w:jc w:val="both"/>
        <w:rPr>
          <w:rFonts w:ascii="ＭＳ ゴシック" w:eastAsia="ＭＳ ゴシック" w:hAnsi="ＭＳ ゴシック" w:cs="Times New Roman"/>
          <w:color w:val="auto"/>
          <w:sz w:val="24"/>
          <w:szCs w:val="24"/>
        </w:rPr>
      </w:pPr>
      <w:r w:rsidRPr="00860AB3">
        <w:rPr>
          <w:rFonts w:hAnsi="Times New Roman" w:cs="Times New Roman"/>
          <w:color w:val="auto"/>
        </w:rPr>
        <w:br w:type="page"/>
      </w:r>
      <w:r w:rsidR="00BE249B" w:rsidRPr="00860AB3">
        <w:rPr>
          <w:rFonts w:ascii="ＭＳ ゴシック" w:eastAsia="ＭＳ ゴシック" w:hAnsi="ＭＳ ゴシック" w:hint="eastAsia"/>
          <w:color w:val="auto"/>
          <w:sz w:val="24"/>
          <w:szCs w:val="24"/>
        </w:rPr>
        <w:t>第１章　総則</w:t>
      </w:r>
    </w:p>
    <w:p w:rsidR="00B259EE" w:rsidRPr="00860AB3" w:rsidRDefault="00B259EE"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（目的）</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 xml:space="preserve">第１条　</w:t>
      </w:r>
      <w:r w:rsidR="000D05A0">
        <w:rPr>
          <w:rFonts w:hAnsi="Times New Roman" w:hint="eastAsia"/>
          <w:color w:val="auto"/>
          <w:sz w:val="24"/>
          <w:szCs w:val="24"/>
        </w:rPr>
        <w:t>この</w:t>
      </w:r>
      <w:r w:rsidRPr="00860AB3">
        <w:rPr>
          <w:rFonts w:hAnsi="Times New Roman" w:hint="eastAsia"/>
          <w:color w:val="auto"/>
          <w:sz w:val="24"/>
          <w:szCs w:val="24"/>
        </w:rPr>
        <w:t>規程は、</w:t>
      </w:r>
      <w:r w:rsidR="009D5395" w:rsidRPr="00860AB3">
        <w:rPr>
          <w:rFonts w:hAnsi="Times New Roman" w:hint="eastAsia"/>
          <w:color w:val="auto"/>
          <w:sz w:val="24"/>
          <w:szCs w:val="24"/>
        </w:rPr>
        <w:t>公益財団法人</w:t>
      </w:r>
      <w:r w:rsidRPr="00860AB3">
        <w:rPr>
          <w:rFonts w:hAnsi="Times New Roman" w:hint="eastAsia"/>
          <w:color w:val="auto"/>
          <w:sz w:val="24"/>
          <w:szCs w:val="24"/>
        </w:rPr>
        <w:t>自然農法国際研究開発センター（以下、「</w:t>
      </w:r>
      <w:r w:rsidR="000D05A0">
        <w:rPr>
          <w:rFonts w:hAnsi="Times New Roman" w:hint="eastAsia"/>
          <w:color w:val="auto"/>
          <w:sz w:val="24"/>
          <w:szCs w:val="24"/>
        </w:rPr>
        <w:t>この法人</w:t>
      </w:r>
      <w:r w:rsidRPr="00860AB3">
        <w:rPr>
          <w:rFonts w:hAnsi="Times New Roman" w:hint="eastAsia"/>
          <w:color w:val="auto"/>
          <w:sz w:val="24"/>
          <w:szCs w:val="24"/>
        </w:rPr>
        <w:t>」という</w:t>
      </w:r>
      <w:r w:rsidR="000D05A0">
        <w:rPr>
          <w:rFonts w:hAnsi="Times New Roman" w:hint="eastAsia"/>
          <w:color w:val="auto"/>
          <w:sz w:val="24"/>
          <w:szCs w:val="24"/>
        </w:rPr>
        <w:t>。</w:t>
      </w:r>
      <w:r w:rsidRPr="00860AB3">
        <w:rPr>
          <w:rFonts w:hAnsi="Times New Roman" w:hint="eastAsia"/>
          <w:color w:val="auto"/>
          <w:sz w:val="24"/>
          <w:szCs w:val="24"/>
        </w:rPr>
        <w:t>）が「</w:t>
      </w:r>
      <w:r w:rsidR="000D05A0">
        <w:rPr>
          <w:rFonts w:hAnsi="Times New Roman" w:hint="eastAsia"/>
          <w:color w:val="auto"/>
          <w:sz w:val="24"/>
          <w:szCs w:val="24"/>
        </w:rPr>
        <w:t>日本農林</w:t>
      </w:r>
      <w:r w:rsidRPr="00860AB3">
        <w:rPr>
          <w:rFonts w:hAnsi="Times New Roman" w:hint="eastAsia"/>
          <w:color w:val="auto"/>
          <w:sz w:val="24"/>
          <w:szCs w:val="24"/>
        </w:rPr>
        <w:t>規格</w:t>
      </w:r>
      <w:r w:rsidR="005C0475" w:rsidRPr="00860AB3">
        <w:rPr>
          <w:rFonts w:hAnsi="Times New Roman" w:hint="eastAsia"/>
          <w:color w:val="auto"/>
          <w:sz w:val="24"/>
          <w:szCs w:val="24"/>
        </w:rPr>
        <w:t>等</w:t>
      </w:r>
      <w:r w:rsidR="000D05A0">
        <w:rPr>
          <w:rFonts w:hAnsi="Times New Roman" w:hint="eastAsia"/>
          <w:color w:val="auto"/>
          <w:sz w:val="24"/>
          <w:szCs w:val="24"/>
        </w:rPr>
        <w:t>に関する法律</w:t>
      </w:r>
      <w:r w:rsidR="009A1142">
        <w:rPr>
          <w:rFonts w:hAnsi="Times New Roman" w:hint="eastAsia"/>
          <w:color w:val="auto"/>
          <w:sz w:val="24"/>
          <w:szCs w:val="24"/>
        </w:rPr>
        <w:t>（以下「ＪＡＳ法」という。）</w:t>
      </w:r>
      <w:r w:rsidR="000D05A0">
        <w:rPr>
          <w:rFonts w:hAnsi="Times New Roman" w:hint="eastAsia"/>
          <w:color w:val="auto"/>
          <w:sz w:val="24"/>
          <w:szCs w:val="24"/>
        </w:rPr>
        <w:t>」</w:t>
      </w:r>
      <w:r w:rsidR="009A1142">
        <w:rPr>
          <w:rFonts w:hAnsi="Times New Roman" w:hint="eastAsia"/>
          <w:color w:val="auto"/>
          <w:sz w:val="24"/>
          <w:szCs w:val="24"/>
        </w:rPr>
        <w:t>に基づいて行う認証</w:t>
      </w:r>
      <w:r w:rsidRPr="00860AB3">
        <w:rPr>
          <w:rFonts w:hAnsi="Times New Roman" w:hint="eastAsia"/>
          <w:color w:val="auto"/>
          <w:sz w:val="24"/>
          <w:szCs w:val="24"/>
        </w:rPr>
        <w:t>に関する業務を行うことにより、次の目的を達成するため、必要な事項を定めるものである。</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（１）有機農産物及び有機加工食品に関わる表示に対する信頼性を高め、それらの流通の促進を図ること。</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（２）地域の実情に応じて自然生態系を利用した生産技術の普及を推進し、地力の維持増進、自然環境や景観の保全、農家経営の安定、国内の食糧自給体制の向上に寄与すること。</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（適用の範囲）</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 xml:space="preserve">第２条　</w:t>
      </w:r>
      <w:r w:rsidR="00D348A3">
        <w:rPr>
          <w:rFonts w:hAnsi="Times New Roman" w:hint="eastAsia"/>
          <w:color w:val="auto"/>
          <w:sz w:val="24"/>
          <w:szCs w:val="24"/>
        </w:rPr>
        <w:t>この</w:t>
      </w:r>
      <w:r w:rsidRPr="00860AB3">
        <w:rPr>
          <w:rFonts w:hAnsi="Times New Roman" w:hint="eastAsia"/>
          <w:color w:val="auto"/>
          <w:sz w:val="24"/>
          <w:szCs w:val="24"/>
        </w:rPr>
        <w:t>規程</w:t>
      </w:r>
      <w:r w:rsidR="009A1142">
        <w:rPr>
          <w:rFonts w:hAnsi="Times New Roman" w:hint="eastAsia"/>
          <w:color w:val="auto"/>
          <w:sz w:val="24"/>
          <w:szCs w:val="24"/>
        </w:rPr>
        <w:t>は、</w:t>
      </w:r>
      <w:r w:rsidR="00D348A3">
        <w:rPr>
          <w:rFonts w:hAnsi="Times New Roman" w:hint="eastAsia"/>
          <w:color w:val="auto"/>
          <w:sz w:val="24"/>
          <w:szCs w:val="24"/>
        </w:rPr>
        <w:t>この法人がＪＡＳ法に基づいて行う有機農産物及び</w:t>
      </w:r>
      <w:r w:rsidR="009A1142">
        <w:rPr>
          <w:rFonts w:hAnsi="Times New Roman" w:hint="eastAsia"/>
          <w:color w:val="auto"/>
          <w:sz w:val="24"/>
          <w:szCs w:val="24"/>
        </w:rPr>
        <w:t>有機加工食品の認証業務について、その運営方針、運営体制、実施方法その他の認証</w:t>
      </w:r>
      <w:r w:rsidRPr="00860AB3">
        <w:rPr>
          <w:rFonts w:hAnsi="Times New Roman" w:hint="eastAsia"/>
          <w:color w:val="auto"/>
          <w:sz w:val="24"/>
          <w:szCs w:val="24"/>
        </w:rPr>
        <w:t>に関する業務の実施に必要な事項を規定するものである。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9A4BF6"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に関する業務の方針）</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第３条</w:t>
      </w:r>
      <w:r w:rsidR="00846392" w:rsidRPr="00860AB3">
        <w:rPr>
          <w:rFonts w:hAnsi="Times New Roman" w:hint="eastAsia"/>
          <w:color w:val="auto"/>
          <w:sz w:val="24"/>
          <w:szCs w:val="24"/>
        </w:rPr>
        <w:t xml:space="preserve">　</w:t>
      </w:r>
      <w:r w:rsidR="009A4BF6">
        <w:rPr>
          <w:rFonts w:hAnsi="Times New Roman" w:hint="eastAsia"/>
          <w:color w:val="auto"/>
          <w:sz w:val="24"/>
          <w:szCs w:val="24"/>
        </w:rPr>
        <w:t>この法人</w:t>
      </w:r>
      <w:r w:rsidRPr="00860AB3">
        <w:rPr>
          <w:rFonts w:hAnsi="Times New Roman" w:hint="eastAsia"/>
          <w:color w:val="auto"/>
          <w:sz w:val="24"/>
          <w:szCs w:val="24"/>
        </w:rPr>
        <w:t>が行う</w:t>
      </w:r>
      <w:r w:rsidR="009A4BF6">
        <w:rPr>
          <w:rFonts w:hAnsi="Times New Roman" w:hint="eastAsia"/>
          <w:color w:val="auto"/>
          <w:sz w:val="24"/>
          <w:szCs w:val="24"/>
        </w:rPr>
        <w:t>認証</w:t>
      </w:r>
      <w:r w:rsidRPr="00860AB3">
        <w:rPr>
          <w:rFonts w:hAnsi="Times New Roman" w:hint="eastAsia"/>
          <w:color w:val="auto"/>
          <w:sz w:val="24"/>
          <w:szCs w:val="24"/>
        </w:rPr>
        <w:t>に関する業務の方針は</w:t>
      </w:r>
      <w:r w:rsidR="009A4BF6">
        <w:rPr>
          <w:rFonts w:hAnsi="Times New Roman" w:hint="eastAsia"/>
          <w:color w:val="auto"/>
          <w:sz w:val="24"/>
          <w:szCs w:val="24"/>
        </w:rPr>
        <w:t>、</w:t>
      </w:r>
      <w:r w:rsidRPr="00860AB3">
        <w:rPr>
          <w:rFonts w:hAnsi="Times New Roman" w:hint="eastAsia"/>
          <w:color w:val="auto"/>
          <w:sz w:val="24"/>
          <w:szCs w:val="24"/>
        </w:rPr>
        <w:t>次の</w:t>
      </w:r>
      <w:r w:rsidR="009A4BF6">
        <w:rPr>
          <w:rFonts w:hAnsi="Times New Roman" w:hint="eastAsia"/>
          <w:color w:val="auto"/>
          <w:sz w:val="24"/>
          <w:szCs w:val="24"/>
        </w:rPr>
        <w:t>とお</w:t>
      </w:r>
      <w:r w:rsidRPr="00860AB3">
        <w:rPr>
          <w:rFonts w:hAnsi="Times New Roman" w:hint="eastAsia"/>
          <w:color w:val="auto"/>
          <w:sz w:val="24"/>
          <w:szCs w:val="24"/>
        </w:rPr>
        <w:t>りとし、</w:t>
      </w:r>
      <w:r w:rsidR="009A4BF6">
        <w:rPr>
          <w:rFonts w:hAnsi="Times New Roman" w:hint="eastAsia"/>
          <w:color w:val="auto"/>
          <w:sz w:val="24"/>
          <w:szCs w:val="24"/>
        </w:rPr>
        <w:t>すべ</w:t>
      </w:r>
      <w:r w:rsidRPr="00860AB3">
        <w:rPr>
          <w:rFonts w:hAnsi="Times New Roman" w:hint="eastAsia"/>
          <w:color w:val="auto"/>
          <w:sz w:val="24"/>
          <w:szCs w:val="24"/>
        </w:rPr>
        <w:t>ての業務は</w:t>
      </w:r>
      <w:r w:rsidR="009A4BF6">
        <w:rPr>
          <w:rFonts w:hAnsi="Times New Roman" w:hint="eastAsia"/>
          <w:color w:val="auto"/>
          <w:sz w:val="24"/>
          <w:szCs w:val="24"/>
        </w:rPr>
        <w:t>、</w:t>
      </w:r>
      <w:r w:rsidRPr="00860AB3">
        <w:rPr>
          <w:rFonts w:hAnsi="Times New Roman" w:hint="eastAsia"/>
          <w:color w:val="auto"/>
          <w:sz w:val="24"/>
          <w:szCs w:val="24"/>
        </w:rPr>
        <w:t>この方針に基づいて行うものとする。</w:t>
      </w:r>
    </w:p>
    <w:p w:rsidR="00BE249B" w:rsidRPr="00860AB3" w:rsidRDefault="00846392"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9A4BF6">
        <w:rPr>
          <w:rFonts w:hAnsi="Times New Roman" w:hint="eastAsia"/>
          <w:color w:val="auto"/>
          <w:sz w:val="24"/>
          <w:szCs w:val="24"/>
        </w:rPr>
        <w:t>１）認証</w:t>
      </w:r>
      <w:r w:rsidR="00BE249B" w:rsidRPr="00860AB3">
        <w:rPr>
          <w:rFonts w:hAnsi="Times New Roman" w:hint="eastAsia"/>
          <w:color w:val="auto"/>
          <w:sz w:val="24"/>
          <w:szCs w:val="24"/>
        </w:rPr>
        <w:t>に関する業務を公平、公正、迅速に行い、</w:t>
      </w:r>
      <w:r w:rsidR="009A4BF6">
        <w:rPr>
          <w:rFonts w:hAnsi="Times New Roman" w:hint="eastAsia"/>
          <w:color w:val="auto"/>
          <w:sz w:val="24"/>
          <w:szCs w:val="24"/>
        </w:rPr>
        <w:t>登録認証機関</w:t>
      </w:r>
      <w:r w:rsidR="00BE249B" w:rsidRPr="00860AB3">
        <w:rPr>
          <w:rFonts w:hAnsi="Times New Roman" w:hint="eastAsia"/>
          <w:color w:val="auto"/>
          <w:sz w:val="24"/>
          <w:szCs w:val="24"/>
        </w:rPr>
        <w:t>に課された責務を全うする。</w:t>
      </w:r>
    </w:p>
    <w:p w:rsidR="00BE249B" w:rsidRPr="00860AB3" w:rsidRDefault="00846392"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２）</w:t>
      </w:r>
      <w:r w:rsidR="009A4BF6">
        <w:rPr>
          <w:rFonts w:hAnsi="Times New Roman" w:hint="eastAsia"/>
          <w:color w:val="auto"/>
          <w:sz w:val="24"/>
          <w:szCs w:val="24"/>
        </w:rPr>
        <w:t>認証</w:t>
      </w:r>
      <w:r w:rsidR="00BE249B" w:rsidRPr="00860AB3">
        <w:rPr>
          <w:rFonts w:hAnsi="Times New Roman" w:hint="eastAsia"/>
          <w:color w:val="auto"/>
          <w:sz w:val="24"/>
          <w:szCs w:val="24"/>
        </w:rPr>
        <w:t>に関する業務の信頼性を確保するため、業務を遂行する上で必要な技術的能力の維持・向上に努める。</w:t>
      </w:r>
    </w:p>
    <w:p w:rsidR="00BE249B" w:rsidRPr="00860AB3" w:rsidRDefault="00846392"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３）</w:t>
      </w:r>
      <w:r w:rsidR="009A4BF6">
        <w:rPr>
          <w:rFonts w:hAnsi="Times New Roman" w:hint="eastAsia"/>
          <w:color w:val="auto"/>
          <w:sz w:val="24"/>
          <w:szCs w:val="24"/>
        </w:rPr>
        <w:t>認証</w:t>
      </w:r>
      <w:r w:rsidR="00BE249B" w:rsidRPr="00860AB3">
        <w:rPr>
          <w:rFonts w:hAnsi="Times New Roman" w:hint="eastAsia"/>
          <w:color w:val="auto"/>
          <w:sz w:val="24"/>
          <w:szCs w:val="24"/>
        </w:rPr>
        <w:t>に関する業務</w:t>
      </w:r>
      <w:r w:rsidR="00C32083" w:rsidRPr="00860AB3">
        <w:rPr>
          <w:rFonts w:hAnsi="Times New Roman" w:hint="eastAsia"/>
          <w:color w:val="auto"/>
          <w:sz w:val="24"/>
          <w:szCs w:val="24"/>
        </w:rPr>
        <w:t>で得られる情報について</w:t>
      </w:r>
      <w:r w:rsidR="00BE249B" w:rsidRPr="00860AB3">
        <w:rPr>
          <w:rFonts w:hAnsi="Times New Roman" w:hint="eastAsia"/>
          <w:color w:val="auto"/>
          <w:sz w:val="24"/>
          <w:szCs w:val="24"/>
        </w:rPr>
        <w:t>機密保持</w:t>
      </w:r>
      <w:r w:rsidR="00C32083" w:rsidRPr="00860AB3">
        <w:rPr>
          <w:rFonts w:hAnsi="Times New Roman" w:hint="eastAsia"/>
          <w:color w:val="auto"/>
          <w:sz w:val="24"/>
          <w:szCs w:val="24"/>
        </w:rPr>
        <w:t>に責任を持</w:t>
      </w:r>
      <w:r w:rsidR="00B518DB" w:rsidRPr="00860AB3">
        <w:rPr>
          <w:rFonts w:hAnsi="Times New Roman" w:hint="eastAsia"/>
          <w:color w:val="auto"/>
          <w:sz w:val="24"/>
          <w:szCs w:val="24"/>
        </w:rPr>
        <w:t>ち、すべての情報について機密保持に必要な適切な管理を行うと</w:t>
      </w:r>
      <w:r w:rsidR="008F320C">
        <w:rPr>
          <w:rFonts w:hAnsi="Times New Roman" w:hint="eastAsia"/>
          <w:color w:val="auto"/>
          <w:sz w:val="24"/>
          <w:szCs w:val="24"/>
        </w:rPr>
        <w:t>とも</w:t>
      </w:r>
      <w:r w:rsidR="00B518DB" w:rsidRPr="00860AB3">
        <w:rPr>
          <w:rFonts w:hAnsi="Times New Roman" w:hint="eastAsia"/>
          <w:color w:val="auto"/>
          <w:sz w:val="24"/>
          <w:szCs w:val="24"/>
        </w:rPr>
        <w:t>に、</w:t>
      </w:r>
      <w:r w:rsidR="009A4BF6">
        <w:rPr>
          <w:rFonts w:hAnsi="Times New Roman" w:hint="eastAsia"/>
          <w:color w:val="auto"/>
          <w:sz w:val="24"/>
          <w:szCs w:val="24"/>
        </w:rPr>
        <w:t>認証</w:t>
      </w:r>
      <w:r w:rsidR="00C32083" w:rsidRPr="00860AB3">
        <w:rPr>
          <w:rFonts w:hAnsi="Times New Roman" w:hint="eastAsia"/>
          <w:color w:val="auto"/>
          <w:sz w:val="24"/>
          <w:szCs w:val="24"/>
        </w:rPr>
        <w:t>に関する業務の</w:t>
      </w:r>
      <w:r w:rsidR="00BE249B" w:rsidRPr="00860AB3">
        <w:rPr>
          <w:rFonts w:hAnsi="Times New Roman" w:hint="eastAsia"/>
          <w:color w:val="auto"/>
          <w:sz w:val="24"/>
          <w:szCs w:val="24"/>
        </w:rPr>
        <w:t>客観性及び公平性に関して</w:t>
      </w:r>
      <w:r w:rsidR="009A4BF6">
        <w:rPr>
          <w:rFonts w:hAnsi="Times New Roman" w:hint="eastAsia"/>
          <w:color w:val="auto"/>
          <w:sz w:val="24"/>
          <w:szCs w:val="24"/>
        </w:rPr>
        <w:t>認証</w:t>
      </w:r>
      <w:r w:rsidR="00BE249B" w:rsidRPr="00860AB3">
        <w:rPr>
          <w:rFonts w:hAnsi="Times New Roman" w:hint="eastAsia"/>
          <w:color w:val="auto"/>
          <w:sz w:val="24"/>
          <w:szCs w:val="24"/>
        </w:rPr>
        <w:t>業務以外の業務からの影響の排除に</w:t>
      </w:r>
      <w:r w:rsidR="00C32083" w:rsidRPr="00860AB3">
        <w:rPr>
          <w:rFonts w:hAnsi="Times New Roman" w:hint="eastAsia"/>
          <w:color w:val="auto"/>
          <w:sz w:val="24"/>
          <w:szCs w:val="24"/>
        </w:rPr>
        <w:t>責任を持つ</w:t>
      </w:r>
      <w:r w:rsidR="00BE249B" w:rsidRPr="00860AB3">
        <w:rPr>
          <w:rFonts w:hAnsi="Times New Roman" w:hint="eastAsia"/>
          <w:color w:val="auto"/>
          <w:sz w:val="24"/>
          <w:szCs w:val="24"/>
        </w:rPr>
        <w:t>。</w:t>
      </w:r>
    </w:p>
    <w:p w:rsidR="00BE249B" w:rsidRPr="00860AB3" w:rsidRDefault="00846392"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４）</w:t>
      </w:r>
      <w:r w:rsidR="009A4BF6">
        <w:rPr>
          <w:rFonts w:hAnsi="Times New Roman" w:hint="eastAsia"/>
          <w:color w:val="auto"/>
          <w:sz w:val="24"/>
          <w:szCs w:val="24"/>
        </w:rPr>
        <w:t>認証</w:t>
      </w:r>
      <w:r w:rsidR="00BE249B" w:rsidRPr="00860AB3">
        <w:rPr>
          <w:rFonts w:hAnsi="Times New Roman" w:hint="eastAsia"/>
          <w:color w:val="auto"/>
          <w:sz w:val="24"/>
          <w:szCs w:val="24"/>
        </w:rPr>
        <w:t>業務に係る経費の節減に努め、</w:t>
      </w:r>
      <w:r w:rsidR="00577320" w:rsidRPr="00860AB3">
        <w:rPr>
          <w:rFonts w:hAnsi="Times New Roman" w:hint="eastAsia"/>
          <w:color w:val="auto"/>
          <w:sz w:val="24"/>
          <w:szCs w:val="24"/>
        </w:rPr>
        <w:t>有機農産物等</w:t>
      </w:r>
      <w:r w:rsidR="00BE249B" w:rsidRPr="00860AB3">
        <w:rPr>
          <w:rFonts w:hAnsi="Times New Roman" w:hint="eastAsia"/>
          <w:color w:val="auto"/>
          <w:sz w:val="24"/>
          <w:szCs w:val="24"/>
        </w:rPr>
        <w:t>の社会的評価の向上に努める。</w:t>
      </w:r>
    </w:p>
    <w:p w:rsidR="00BE249B" w:rsidRPr="00860AB3" w:rsidRDefault="00846392"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５）ＪＡＳ制度の適正な運営に寄与する。</w:t>
      </w:r>
    </w:p>
    <w:p w:rsidR="00BE249B" w:rsidRPr="001E27A1" w:rsidRDefault="00846392"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６）</w:t>
      </w:r>
      <w:r w:rsidR="009A4BF6" w:rsidRPr="001E27A1">
        <w:rPr>
          <w:rFonts w:hAnsi="Times New Roman" w:hint="eastAsia"/>
          <w:color w:val="auto"/>
          <w:sz w:val="24"/>
          <w:szCs w:val="24"/>
        </w:rPr>
        <w:t>この法人</w:t>
      </w:r>
      <w:r w:rsidR="00ED2C2F" w:rsidRPr="00860AB3">
        <w:rPr>
          <w:rFonts w:hAnsi="Times New Roman" w:hint="eastAsia"/>
          <w:color w:val="auto"/>
          <w:sz w:val="24"/>
          <w:szCs w:val="24"/>
        </w:rPr>
        <w:t>から</w:t>
      </w:r>
      <w:r w:rsidR="009A4BF6" w:rsidRPr="009A4BF6">
        <w:rPr>
          <w:rFonts w:hAnsi="Times New Roman" w:hint="eastAsia"/>
          <w:color w:val="auto"/>
          <w:sz w:val="24"/>
          <w:szCs w:val="24"/>
          <w:u w:val="single"/>
        </w:rPr>
        <w:t>認証</w:t>
      </w:r>
      <w:r w:rsidR="00ED2C2F" w:rsidRPr="00860AB3">
        <w:rPr>
          <w:rFonts w:hAnsi="Times New Roman" w:hint="eastAsia"/>
          <w:color w:val="auto"/>
          <w:sz w:val="24"/>
          <w:szCs w:val="24"/>
        </w:rPr>
        <w:t>を受けようとする者（以下「申請者」という</w:t>
      </w:r>
      <w:r w:rsidR="005A38C7">
        <w:rPr>
          <w:rFonts w:hAnsi="Times New Roman" w:hint="eastAsia"/>
          <w:color w:val="auto"/>
          <w:sz w:val="24"/>
          <w:szCs w:val="24"/>
        </w:rPr>
        <w:t>。</w:t>
      </w:r>
      <w:r w:rsidR="00ED2C2F" w:rsidRPr="00860AB3">
        <w:rPr>
          <w:rFonts w:hAnsi="Times New Roman" w:hint="eastAsia"/>
          <w:color w:val="auto"/>
          <w:sz w:val="24"/>
          <w:szCs w:val="24"/>
        </w:rPr>
        <w:t>）及び</w:t>
      </w:r>
      <w:r w:rsidR="009A4BF6" w:rsidRPr="001E27A1">
        <w:rPr>
          <w:rFonts w:hAnsi="Times New Roman" w:hint="eastAsia"/>
          <w:color w:val="auto"/>
          <w:sz w:val="24"/>
          <w:szCs w:val="24"/>
        </w:rPr>
        <w:t>認証を受けた者（以下「認証</w:t>
      </w:r>
      <w:r w:rsidR="00ED2C2F" w:rsidRPr="001E27A1">
        <w:rPr>
          <w:rFonts w:hAnsi="Times New Roman" w:hint="eastAsia"/>
          <w:color w:val="auto"/>
          <w:sz w:val="24"/>
          <w:szCs w:val="24"/>
        </w:rPr>
        <w:t>事業者」という</w:t>
      </w:r>
      <w:r w:rsidR="005A38C7">
        <w:rPr>
          <w:rFonts w:hAnsi="Times New Roman" w:hint="eastAsia"/>
          <w:color w:val="auto"/>
          <w:sz w:val="24"/>
          <w:szCs w:val="24"/>
        </w:rPr>
        <w:t>。</w:t>
      </w:r>
      <w:r w:rsidR="00ED2C2F" w:rsidRPr="001E27A1">
        <w:rPr>
          <w:rFonts w:hAnsi="Times New Roman" w:hint="eastAsia"/>
          <w:color w:val="auto"/>
          <w:sz w:val="24"/>
          <w:szCs w:val="24"/>
        </w:rPr>
        <w:t>）の社員・構成員又は申請者及び</w:t>
      </w:r>
      <w:r w:rsidR="009A4BF6" w:rsidRPr="001E27A1">
        <w:rPr>
          <w:rFonts w:hAnsi="Times New Roman" w:hint="eastAsia"/>
          <w:color w:val="auto"/>
          <w:sz w:val="24"/>
          <w:szCs w:val="24"/>
        </w:rPr>
        <w:t>認証</w:t>
      </w:r>
      <w:r w:rsidR="00ED2C2F" w:rsidRPr="001E27A1">
        <w:rPr>
          <w:rFonts w:hAnsi="Times New Roman" w:hint="eastAsia"/>
          <w:color w:val="auto"/>
          <w:sz w:val="24"/>
          <w:szCs w:val="24"/>
        </w:rPr>
        <w:t>事業者と密接な関係を有する</w:t>
      </w:r>
      <w:r w:rsidR="009A4BF6" w:rsidRPr="001E27A1">
        <w:rPr>
          <w:rFonts w:hAnsi="Times New Roman" w:hint="eastAsia"/>
          <w:color w:val="auto"/>
          <w:sz w:val="24"/>
          <w:szCs w:val="24"/>
        </w:rPr>
        <w:t>この法人</w:t>
      </w:r>
      <w:r w:rsidR="00ED2C2F" w:rsidRPr="001E27A1">
        <w:rPr>
          <w:rFonts w:hAnsi="Times New Roman" w:hint="eastAsia"/>
          <w:color w:val="auto"/>
          <w:sz w:val="24"/>
          <w:szCs w:val="24"/>
        </w:rPr>
        <w:t>の役職員は、</w:t>
      </w:r>
      <w:r w:rsidR="009A4BF6" w:rsidRPr="001E27A1">
        <w:rPr>
          <w:rFonts w:hAnsi="Times New Roman" w:hint="eastAsia"/>
          <w:color w:val="auto"/>
          <w:sz w:val="24"/>
          <w:szCs w:val="24"/>
        </w:rPr>
        <w:t>認証</w:t>
      </w:r>
      <w:r w:rsidR="00ED2C2F" w:rsidRPr="001E27A1">
        <w:rPr>
          <w:rFonts w:hAnsi="Times New Roman" w:hint="eastAsia"/>
          <w:color w:val="auto"/>
          <w:sz w:val="24"/>
          <w:szCs w:val="24"/>
        </w:rPr>
        <w:t>業務の運営に実質的な影響を及ぼすことがないようにする。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0D6E00">
        <w:rPr>
          <w:rFonts w:hAnsi="Times New Roman" w:hint="eastAsia"/>
          <w:color w:val="auto"/>
          <w:sz w:val="24"/>
          <w:szCs w:val="24"/>
        </w:rPr>
        <w:t>認証</w:t>
      </w:r>
      <w:r w:rsidRPr="00860AB3">
        <w:rPr>
          <w:rFonts w:hAnsi="Times New Roman" w:hint="eastAsia"/>
          <w:color w:val="auto"/>
          <w:sz w:val="24"/>
          <w:szCs w:val="24"/>
        </w:rPr>
        <w:t>の定義）</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第４条</w:t>
      </w:r>
      <w:r w:rsidR="00846392" w:rsidRPr="00860AB3">
        <w:rPr>
          <w:rFonts w:hAnsi="Times New Roman" w:hint="eastAsia"/>
          <w:color w:val="auto"/>
          <w:sz w:val="24"/>
          <w:szCs w:val="24"/>
        </w:rPr>
        <w:t xml:space="preserve">　</w:t>
      </w:r>
      <w:r w:rsidR="000D6E00">
        <w:rPr>
          <w:rFonts w:hAnsi="Times New Roman" w:hint="eastAsia"/>
          <w:color w:val="auto"/>
          <w:sz w:val="24"/>
          <w:szCs w:val="24"/>
        </w:rPr>
        <w:t>認証</w:t>
      </w:r>
      <w:r w:rsidRPr="00860AB3">
        <w:rPr>
          <w:rFonts w:hAnsi="Times New Roman" w:hint="eastAsia"/>
          <w:color w:val="auto"/>
          <w:sz w:val="24"/>
          <w:szCs w:val="24"/>
        </w:rPr>
        <w:t>とは、有機農産物又は有機加工食品の生産又は、製造若しくは小分けに際し、「有機農産物</w:t>
      </w:r>
      <w:r w:rsidR="00210E12" w:rsidRPr="00860AB3">
        <w:rPr>
          <w:rFonts w:hAnsi="Times New Roman" w:hint="eastAsia"/>
          <w:color w:val="auto"/>
          <w:sz w:val="24"/>
          <w:szCs w:val="24"/>
        </w:rPr>
        <w:t>及び有機飼料（調製又は選別の工程のみを経た者に限る。）</w:t>
      </w:r>
      <w:r w:rsidRPr="00860AB3">
        <w:rPr>
          <w:rFonts w:hAnsi="Times New Roman" w:hint="eastAsia"/>
          <w:color w:val="auto"/>
          <w:sz w:val="24"/>
          <w:szCs w:val="24"/>
        </w:rPr>
        <w:t>についての生産行程管理者</w:t>
      </w:r>
      <w:r w:rsidR="00210E12" w:rsidRPr="00860AB3">
        <w:rPr>
          <w:rFonts w:hAnsi="Times New Roman" w:hint="eastAsia"/>
          <w:color w:val="auto"/>
          <w:sz w:val="24"/>
          <w:szCs w:val="24"/>
        </w:rPr>
        <w:t>及び外国生産行程管理者</w:t>
      </w:r>
      <w:r w:rsidRPr="00860AB3">
        <w:rPr>
          <w:rFonts w:hAnsi="Times New Roman" w:hint="eastAsia"/>
          <w:color w:val="auto"/>
          <w:sz w:val="24"/>
          <w:szCs w:val="24"/>
        </w:rPr>
        <w:t>の</w:t>
      </w:r>
      <w:r w:rsidR="000D6E00">
        <w:rPr>
          <w:rFonts w:hAnsi="Times New Roman" w:hint="eastAsia"/>
          <w:color w:val="auto"/>
          <w:sz w:val="24"/>
          <w:szCs w:val="24"/>
        </w:rPr>
        <w:t>認証</w:t>
      </w:r>
      <w:r w:rsidRPr="00860AB3">
        <w:rPr>
          <w:rFonts w:hAnsi="Times New Roman" w:hint="eastAsia"/>
          <w:color w:val="auto"/>
          <w:sz w:val="24"/>
          <w:szCs w:val="24"/>
        </w:rPr>
        <w:t>の技術的基準」に適合する生産行程管理者、「有機加工食品</w:t>
      </w:r>
      <w:r w:rsidR="00E65AD4" w:rsidRPr="00860AB3">
        <w:rPr>
          <w:rFonts w:hAnsi="Times New Roman" w:hint="eastAsia"/>
          <w:color w:val="auto"/>
          <w:sz w:val="24"/>
          <w:szCs w:val="24"/>
        </w:rPr>
        <w:t>及び有機飼料（調製又は選別の工程以外の工程を経たものに限る。）</w:t>
      </w:r>
      <w:r w:rsidRPr="00860AB3">
        <w:rPr>
          <w:rFonts w:hAnsi="Times New Roman" w:hint="eastAsia"/>
          <w:color w:val="auto"/>
          <w:sz w:val="24"/>
          <w:szCs w:val="24"/>
        </w:rPr>
        <w:t>についての</w:t>
      </w:r>
      <w:r w:rsidR="00210E12" w:rsidRPr="00860AB3">
        <w:rPr>
          <w:rFonts w:hAnsi="Times New Roman" w:hint="eastAsia"/>
          <w:color w:val="auto"/>
          <w:sz w:val="24"/>
          <w:szCs w:val="24"/>
        </w:rPr>
        <w:t>生産行程管理者</w:t>
      </w:r>
      <w:r w:rsidR="00E65AD4" w:rsidRPr="00860AB3">
        <w:rPr>
          <w:rFonts w:hAnsi="Times New Roman" w:hint="eastAsia"/>
          <w:color w:val="auto"/>
          <w:sz w:val="24"/>
          <w:szCs w:val="24"/>
        </w:rPr>
        <w:t>及び外国生産行程管理者</w:t>
      </w:r>
      <w:r w:rsidRPr="00860AB3">
        <w:rPr>
          <w:rFonts w:hAnsi="Times New Roman" w:hint="eastAsia"/>
          <w:color w:val="auto"/>
          <w:sz w:val="24"/>
          <w:szCs w:val="24"/>
        </w:rPr>
        <w:t>の</w:t>
      </w:r>
      <w:r w:rsidR="000D6E00">
        <w:rPr>
          <w:rFonts w:hAnsi="Times New Roman" w:hint="eastAsia"/>
          <w:color w:val="auto"/>
          <w:sz w:val="24"/>
          <w:szCs w:val="24"/>
        </w:rPr>
        <w:t>認証</w:t>
      </w:r>
      <w:r w:rsidRPr="00860AB3">
        <w:rPr>
          <w:rFonts w:hAnsi="Times New Roman" w:hint="eastAsia"/>
          <w:color w:val="auto"/>
          <w:sz w:val="24"/>
          <w:szCs w:val="24"/>
        </w:rPr>
        <w:t>の技術的基準」に適合する</w:t>
      </w:r>
      <w:r w:rsidR="00210E12" w:rsidRPr="00860AB3">
        <w:rPr>
          <w:rFonts w:hAnsi="Times New Roman" w:hint="eastAsia"/>
          <w:color w:val="auto"/>
          <w:sz w:val="24"/>
          <w:szCs w:val="24"/>
        </w:rPr>
        <w:t>生産行程管理者</w:t>
      </w:r>
      <w:r w:rsidRPr="00860AB3">
        <w:rPr>
          <w:rFonts w:hAnsi="Times New Roman" w:hint="eastAsia"/>
          <w:color w:val="auto"/>
          <w:sz w:val="24"/>
          <w:szCs w:val="24"/>
        </w:rPr>
        <w:t>、「有機農産物</w:t>
      </w:r>
      <w:r w:rsidR="00E65AD4" w:rsidRPr="00860AB3">
        <w:rPr>
          <w:rFonts w:hAnsi="Times New Roman" w:hint="eastAsia"/>
          <w:color w:val="auto"/>
          <w:sz w:val="24"/>
          <w:szCs w:val="24"/>
        </w:rPr>
        <w:t>、</w:t>
      </w:r>
      <w:r w:rsidRPr="00860AB3">
        <w:rPr>
          <w:rFonts w:hAnsi="Times New Roman" w:hint="eastAsia"/>
          <w:color w:val="auto"/>
          <w:sz w:val="24"/>
          <w:szCs w:val="24"/>
        </w:rPr>
        <w:t>有機加工食品</w:t>
      </w:r>
      <w:r w:rsidR="00E65AD4" w:rsidRPr="00860AB3">
        <w:rPr>
          <w:rFonts w:hAnsi="Times New Roman" w:hint="eastAsia"/>
          <w:color w:val="auto"/>
          <w:sz w:val="24"/>
          <w:szCs w:val="24"/>
        </w:rPr>
        <w:t>、有機飼料及び有機畜産物</w:t>
      </w:r>
      <w:r w:rsidRPr="00860AB3">
        <w:rPr>
          <w:rFonts w:hAnsi="Times New Roman" w:hint="eastAsia"/>
          <w:color w:val="auto"/>
          <w:sz w:val="24"/>
          <w:szCs w:val="24"/>
        </w:rPr>
        <w:t>についての小分け業者</w:t>
      </w:r>
      <w:r w:rsidR="00E65AD4" w:rsidRPr="00860AB3">
        <w:rPr>
          <w:rFonts w:hAnsi="Times New Roman" w:hint="eastAsia"/>
          <w:color w:val="auto"/>
          <w:sz w:val="24"/>
          <w:szCs w:val="24"/>
        </w:rPr>
        <w:t>及び外国小分け業者</w:t>
      </w:r>
      <w:r w:rsidRPr="00860AB3">
        <w:rPr>
          <w:rFonts w:hAnsi="Times New Roman" w:hint="eastAsia"/>
          <w:color w:val="auto"/>
          <w:sz w:val="24"/>
          <w:szCs w:val="24"/>
        </w:rPr>
        <w:t>の</w:t>
      </w:r>
      <w:r w:rsidR="000D6E00">
        <w:rPr>
          <w:rFonts w:hAnsi="Times New Roman" w:hint="eastAsia"/>
          <w:color w:val="auto"/>
          <w:sz w:val="24"/>
          <w:szCs w:val="24"/>
        </w:rPr>
        <w:t>認証</w:t>
      </w:r>
      <w:r w:rsidRPr="00860AB3">
        <w:rPr>
          <w:rFonts w:hAnsi="Times New Roman" w:hint="eastAsia"/>
          <w:color w:val="auto"/>
          <w:sz w:val="24"/>
          <w:szCs w:val="24"/>
        </w:rPr>
        <w:t>の技術的基準」に適合する小分け業者であることを</w:t>
      </w:r>
      <w:r w:rsidR="000D6E00">
        <w:rPr>
          <w:rFonts w:hAnsi="Times New Roman" w:hint="eastAsia"/>
          <w:color w:val="auto"/>
          <w:sz w:val="24"/>
          <w:szCs w:val="24"/>
        </w:rPr>
        <w:t>この法人</w:t>
      </w:r>
      <w:r w:rsidRPr="00860AB3">
        <w:rPr>
          <w:rFonts w:hAnsi="Times New Roman" w:hint="eastAsia"/>
          <w:color w:val="auto"/>
          <w:sz w:val="24"/>
          <w:szCs w:val="24"/>
        </w:rPr>
        <w:t>が確認することをいう。</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（法的地位及び責任）</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第５条</w:t>
      </w:r>
      <w:r w:rsidR="00846392" w:rsidRPr="00860AB3">
        <w:rPr>
          <w:rFonts w:hAnsi="Times New Roman" w:hint="eastAsia"/>
          <w:color w:val="auto"/>
          <w:sz w:val="24"/>
          <w:szCs w:val="24"/>
        </w:rPr>
        <w:t xml:space="preserve">　</w:t>
      </w:r>
      <w:r w:rsidR="000D6E00">
        <w:rPr>
          <w:rFonts w:hAnsi="Times New Roman" w:hint="eastAsia"/>
          <w:color w:val="auto"/>
          <w:sz w:val="24"/>
          <w:szCs w:val="24"/>
        </w:rPr>
        <w:t>この法人</w:t>
      </w:r>
      <w:r w:rsidRPr="00860AB3">
        <w:rPr>
          <w:rFonts w:hAnsi="Times New Roman" w:hint="eastAsia"/>
          <w:color w:val="auto"/>
          <w:sz w:val="24"/>
          <w:szCs w:val="24"/>
        </w:rPr>
        <w:t>は、</w:t>
      </w:r>
      <w:r w:rsidR="00073715" w:rsidRPr="00860AB3">
        <w:rPr>
          <w:rFonts w:hAnsi="Times New Roman" w:hint="eastAsia"/>
          <w:color w:val="auto"/>
          <w:sz w:val="24"/>
          <w:szCs w:val="24"/>
        </w:rPr>
        <w:t>定款</w:t>
      </w:r>
      <w:r w:rsidRPr="00860AB3">
        <w:rPr>
          <w:rFonts w:hAnsi="Times New Roman" w:hint="eastAsia"/>
          <w:color w:val="auto"/>
          <w:sz w:val="24"/>
          <w:szCs w:val="24"/>
        </w:rPr>
        <w:t>の定めるところにより、ＪＡＳ法に基づく</w:t>
      </w:r>
      <w:r w:rsidR="004425A3">
        <w:rPr>
          <w:rFonts w:hAnsi="Times New Roman" w:hint="eastAsia"/>
          <w:color w:val="auto"/>
          <w:sz w:val="24"/>
          <w:szCs w:val="24"/>
        </w:rPr>
        <w:t>登録認証機関</w:t>
      </w:r>
      <w:r w:rsidRPr="00860AB3">
        <w:rPr>
          <w:rFonts w:hAnsi="Times New Roman" w:hint="eastAsia"/>
          <w:color w:val="auto"/>
          <w:sz w:val="24"/>
          <w:szCs w:val="24"/>
        </w:rPr>
        <w:t>として登録され、</w:t>
      </w:r>
      <w:r w:rsidR="004425A3">
        <w:rPr>
          <w:rFonts w:hAnsi="Times New Roman" w:hint="eastAsia"/>
          <w:color w:val="auto"/>
          <w:sz w:val="24"/>
          <w:szCs w:val="24"/>
        </w:rPr>
        <w:t>認証</w:t>
      </w:r>
      <w:r w:rsidRPr="00860AB3">
        <w:rPr>
          <w:rFonts w:hAnsi="Times New Roman" w:hint="eastAsia"/>
          <w:color w:val="auto"/>
          <w:sz w:val="24"/>
          <w:szCs w:val="24"/>
        </w:rPr>
        <w:t>に関する業務を行う</w:t>
      </w:r>
      <w:r w:rsidR="000D6E00">
        <w:rPr>
          <w:rFonts w:hAnsi="Times New Roman" w:hint="eastAsia"/>
          <w:color w:val="auto"/>
          <w:sz w:val="24"/>
          <w:szCs w:val="24"/>
        </w:rPr>
        <w:t>ものとする</w:t>
      </w:r>
      <w:r w:rsidRPr="00860AB3">
        <w:rPr>
          <w:rFonts w:hAnsi="Times New Roman" w:hint="eastAsia"/>
          <w:color w:val="auto"/>
          <w:sz w:val="24"/>
          <w:szCs w:val="24"/>
        </w:rPr>
        <w:t>。</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 xml:space="preserve">　２　</w:t>
      </w:r>
      <w:r w:rsidR="004425A3">
        <w:rPr>
          <w:rFonts w:hAnsi="Times New Roman" w:hint="eastAsia"/>
          <w:color w:val="auto"/>
          <w:sz w:val="24"/>
          <w:szCs w:val="24"/>
        </w:rPr>
        <w:t>この法人</w:t>
      </w:r>
      <w:r w:rsidRPr="00860AB3">
        <w:rPr>
          <w:rFonts w:hAnsi="Times New Roman" w:hint="eastAsia"/>
          <w:color w:val="auto"/>
          <w:sz w:val="24"/>
          <w:szCs w:val="24"/>
        </w:rPr>
        <w:t>は、</w:t>
      </w:r>
      <w:r w:rsidR="004425A3">
        <w:rPr>
          <w:rFonts w:hAnsi="Times New Roman" w:hint="eastAsia"/>
          <w:color w:val="auto"/>
          <w:sz w:val="24"/>
          <w:szCs w:val="24"/>
        </w:rPr>
        <w:t>登録認証機関</w:t>
      </w:r>
      <w:r w:rsidRPr="00860AB3">
        <w:rPr>
          <w:rFonts w:hAnsi="Times New Roman" w:hint="eastAsia"/>
          <w:color w:val="auto"/>
          <w:sz w:val="24"/>
          <w:szCs w:val="24"/>
        </w:rPr>
        <w:t>に与えられた権限を適正に行使するとともに、</w:t>
      </w:r>
      <w:r w:rsidR="004425A3">
        <w:rPr>
          <w:rFonts w:hAnsi="Times New Roman" w:hint="eastAsia"/>
          <w:color w:val="auto"/>
          <w:sz w:val="24"/>
          <w:szCs w:val="24"/>
        </w:rPr>
        <w:t>この法人</w:t>
      </w:r>
      <w:r w:rsidRPr="00860AB3">
        <w:rPr>
          <w:rFonts w:hAnsi="Times New Roman" w:hint="eastAsia"/>
          <w:color w:val="auto"/>
          <w:sz w:val="24"/>
          <w:szCs w:val="24"/>
        </w:rPr>
        <w:t>が行う</w:t>
      </w:r>
      <w:r w:rsidR="004425A3">
        <w:rPr>
          <w:rFonts w:hAnsi="Times New Roman" w:hint="eastAsia"/>
          <w:color w:val="auto"/>
          <w:sz w:val="24"/>
          <w:szCs w:val="24"/>
        </w:rPr>
        <w:t>すべ</w:t>
      </w:r>
      <w:r w:rsidRPr="00860AB3">
        <w:rPr>
          <w:rFonts w:hAnsi="Times New Roman" w:hint="eastAsia"/>
          <w:color w:val="auto"/>
          <w:sz w:val="24"/>
          <w:szCs w:val="24"/>
        </w:rPr>
        <w:t>ての</w:t>
      </w:r>
      <w:r w:rsidR="004425A3">
        <w:rPr>
          <w:rFonts w:hAnsi="Times New Roman" w:hint="eastAsia"/>
          <w:color w:val="auto"/>
          <w:sz w:val="24"/>
          <w:szCs w:val="24"/>
        </w:rPr>
        <w:t>認証</w:t>
      </w:r>
      <w:r w:rsidRPr="00860AB3">
        <w:rPr>
          <w:rFonts w:hAnsi="Times New Roman" w:hint="eastAsia"/>
          <w:color w:val="auto"/>
          <w:sz w:val="24"/>
          <w:szCs w:val="24"/>
        </w:rPr>
        <w:t>に関する業務に責任を負う</w:t>
      </w:r>
      <w:r w:rsidR="004425A3">
        <w:rPr>
          <w:rFonts w:hAnsi="Times New Roman" w:hint="eastAsia"/>
          <w:color w:val="auto"/>
          <w:sz w:val="24"/>
          <w:szCs w:val="24"/>
        </w:rPr>
        <w:t>ものとする</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p>
    <w:p w:rsidR="003D26E0" w:rsidRPr="00860AB3" w:rsidRDefault="003D26E0" w:rsidP="008D6E3C">
      <w:pPr>
        <w:spacing w:line="328" w:lineRule="exact"/>
        <w:ind w:left="480" w:hangingChars="200" w:hanging="480"/>
        <w:jc w:val="both"/>
        <w:rPr>
          <w:rFonts w:hAnsi="Times New Roman" w:cs="Times New Roman"/>
          <w:color w:val="auto"/>
          <w:sz w:val="24"/>
          <w:szCs w:val="24"/>
        </w:rPr>
      </w:pPr>
      <w:r w:rsidRPr="00860AB3">
        <w:rPr>
          <w:rFonts w:hAnsi="Times New Roman" w:cs="Times New Roman" w:hint="eastAsia"/>
          <w:color w:val="auto"/>
          <w:sz w:val="24"/>
          <w:szCs w:val="24"/>
        </w:rPr>
        <w:t xml:space="preserve">第６条　</w:t>
      </w:r>
      <w:r w:rsidR="008662BA">
        <w:rPr>
          <w:rFonts w:hAnsi="Times New Roman" w:cs="Times New Roman" w:hint="eastAsia"/>
          <w:color w:val="auto"/>
          <w:sz w:val="24"/>
          <w:szCs w:val="24"/>
        </w:rPr>
        <w:t>この法人</w:t>
      </w:r>
      <w:r w:rsidRPr="00860AB3">
        <w:rPr>
          <w:rFonts w:hAnsi="Times New Roman" w:cs="Times New Roman" w:hint="eastAsia"/>
          <w:color w:val="auto"/>
          <w:sz w:val="24"/>
          <w:szCs w:val="24"/>
        </w:rPr>
        <w:t>は</w:t>
      </w:r>
      <w:r w:rsidR="005A38C7">
        <w:rPr>
          <w:rFonts w:hAnsi="Times New Roman" w:cs="Times New Roman" w:hint="eastAsia"/>
          <w:color w:val="auto"/>
          <w:sz w:val="24"/>
          <w:szCs w:val="24"/>
        </w:rPr>
        <w:t>、</w:t>
      </w:r>
      <w:r w:rsidR="00826A77" w:rsidRPr="00860AB3">
        <w:rPr>
          <w:rFonts w:hAnsi="Times New Roman" w:cs="Times New Roman" w:hint="eastAsia"/>
          <w:color w:val="auto"/>
          <w:sz w:val="24"/>
          <w:szCs w:val="24"/>
        </w:rPr>
        <w:t>ＪＡＳ</w:t>
      </w:r>
      <w:r w:rsidRPr="00860AB3">
        <w:rPr>
          <w:rFonts w:hAnsi="Times New Roman" w:cs="Times New Roman" w:hint="eastAsia"/>
          <w:color w:val="auto"/>
          <w:sz w:val="24"/>
          <w:szCs w:val="24"/>
        </w:rPr>
        <w:t>法に定めるとおり、国際標準化機構及び国際電気標準会議が定めた製品の認証を行う機関に関する基準に適合する</w:t>
      </w:r>
      <w:r w:rsidR="008662BA">
        <w:rPr>
          <w:rFonts w:hAnsi="Times New Roman" w:cs="Times New Roman" w:hint="eastAsia"/>
          <w:color w:val="auto"/>
          <w:sz w:val="24"/>
          <w:szCs w:val="24"/>
        </w:rPr>
        <w:t>もの</w:t>
      </w:r>
      <w:r w:rsidRPr="00860AB3">
        <w:rPr>
          <w:rFonts w:hAnsi="Times New Roman" w:cs="Times New Roman" w:hint="eastAsia"/>
          <w:color w:val="auto"/>
          <w:sz w:val="24"/>
          <w:szCs w:val="24"/>
        </w:rPr>
        <w:t>とする。</w:t>
      </w:r>
    </w:p>
    <w:p w:rsidR="00EB6CCF" w:rsidRDefault="00EB6CCF" w:rsidP="00655D0B">
      <w:pPr>
        <w:spacing w:line="328" w:lineRule="exact"/>
        <w:jc w:val="both"/>
        <w:rPr>
          <w:rFonts w:hAnsi="Times New Roman" w:cs="Times New Roman"/>
          <w:color w:val="auto"/>
          <w:sz w:val="24"/>
          <w:szCs w:val="24"/>
        </w:rPr>
      </w:pPr>
    </w:p>
    <w:p w:rsidR="00C316EA" w:rsidRPr="00860AB3" w:rsidRDefault="00C316EA"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第２章</w:t>
      </w:r>
      <w:r w:rsidRPr="00860AB3">
        <w:rPr>
          <w:rFonts w:ascii="ＭＳ ゴシック" w:eastAsia="ＭＳ ゴシック" w:hAnsi="ＭＳ ゴシック"/>
          <w:color w:val="auto"/>
          <w:sz w:val="24"/>
          <w:szCs w:val="24"/>
        </w:rPr>
        <w:t xml:space="preserve"> </w:t>
      </w:r>
      <w:r w:rsidRPr="00860AB3">
        <w:rPr>
          <w:rFonts w:ascii="ＭＳ ゴシック" w:eastAsia="ＭＳ ゴシック" w:hAnsi="ＭＳ ゴシック" w:hint="eastAsia"/>
          <w:color w:val="auto"/>
          <w:sz w:val="24"/>
          <w:szCs w:val="24"/>
        </w:rPr>
        <w:t>事業所の所在地及びその事業所において</w:t>
      </w:r>
      <w:r w:rsidR="008662BA">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に関する業務を行う区域</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454186"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業務の区域）</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w:t>
      </w:r>
      <w:r w:rsidR="003D26E0" w:rsidRPr="00860AB3">
        <w:rPr>
          <w:rFonts w:hAnsi="Times New Roman" w:hint="eastAsia"/>
          <w:color w:val="auto"/>
          <w:sz w:val="24"/>
          <w:szCs w:val="24"/>
        </w:rPr>
        <w:t>７</w:t>
      </w:r>
      <w:r w:rsidRPr="00860AB3">
        <w:rPr>
          <w:rFonts w:hAnsi="Times New Roman" w:hint="eastAsia"/>
          <w:color w:val="auto"/>
          <w:sz w:val="24"/>
          <w:szCs w:val="24"/>
        </w:rPr>
        <w:t xml:space="preserve">条　</w:t>
      </w:r>
      <w:r w:rsidR="00454186">
        <w:rPr>
          <w:rFonts w:hAnsi="Times New Roman" w:hint="eastAsia"/>
          <w:color w:val="auto"/>
          <w:sz w:val="24"/>
          <w:szCs w:val="24"/>
        </w:rPr>
        <w:t>この法人</w:t>
      </w:r>
      <w:r w:rsidRPr="00860AB3">
        <w:rPr>
          <w:rFonts w:hAnsi="Times New Roman" w:hint="eastAsia"/>
          <w:color w:val="auto"/>
          <w:sz w:val="24"/>
          <w:szCs w:val="24"/>
        </w:rPr>
        <w:t>が</w:t>
      </w:r>
      <w:r w:rsidR="00454186">
        <w:rPr>
          <w:rFonts w:hAnsi="Times New Roman" w:hint="eastAsia"/>
          <w:color w:val="auto"/>
          <w:sz w:val="24"/>
          <w:szCs w:val="24"/>
        </w:rPr>
        <w:t>認証</w:t>
      </w:r>
      <w:r w:rsidRPr="00860AB3">
        <w:rPr>
          <w:rFonts w:hAnsi="Times New Roman" w:hint="eastAsia"/>
          <w:color w:val="auto"/>
          <w:sz w:val="24"/>
          <w:szCs w:val="24"/>
        </w:rPr>
        <w:t>業務を行う区域は、北海道から沖縄県までの日本国内とする。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D219CE"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業務を行う事務所）</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w:t>
      </w:r>
      <w:r w:rsidR="003D26E0" w:rsidRPr="00860AB3">
        <w:rPr>
          <w:rFonts w:hAnsi="Times New Roman" w:hint="eastAsia"/>
          <w:color w:val="auto"/>
          <w:sz w:val="24"/>
          <w:szCs w:val="24"/>
        </w:rPr>
        <w:t>８</w:t>
      </w:r>
      <w:r w:rsidRPr="00860AB3">
        <w:rPr>
          <w:rFonts w:hAnsi="Times New Roman" w:hint="eastAsia"/>
          <w:color w:val="auto"/>
          <w:sz w:val="24"/>
          <w:szCs w:val="24"/>
        </w:rPr>
        <w:t xml:space="preserve">条　</w:t>
      </w:r>
      <w:r w:rsidR="00D219CE">
        <w:rPr>
          <w:rFonts w:hAnsi="Times New Roman" w:hint="eastAsia"/>
          <w:color w:val="auto"/>
          <w:sz w:val="24"/>
          <w:szCs w:val="24"/>
        </w:rPr>
        <w:t>この法人</w:t>
      </w:r>
      <w:r w:rsidRPr="00860AB3">
        <w:rPr>
          <w:rFonts w:hAnsi="Times New Roman" w:hint="eastAsia"/>
          <w:color w:val="auto"/>
          <w:sz w:val="24"/>
          <w:szCs w:val="24"/>
        </w:rPr>
        <w:t>の</w:t>
      </w:r>
      <w:r w:rsidR="00D219CE">
        <w:rPr>
          <w:rFonts w:hAnsi="Times New Roman" w:hint="eastAsia"/>
          <w:color w:val="auto"/>
          <w:sz w:val="24"/>
          <w:szCs w:val="24"/>
        </w:rPr>
        <w:t>認証</w:t>
      </w:r>
      <w:r w:rsidRPr="00860AB3">
        <w:rPr>
          <w:rFonts w:hAnsi="Times New Roman" w:hint="eastAsia"/>
          <w:color w:val="auto"/>
          <w:sz w:val="24"/>
          <w:szCs w:val="24"/>
        </w:rPr>
        <w:t>業務は、</w:t>
      </w:r>
      <w:r w:rsidR="00707382">
        <w:rPr>
          <w:rFonts w:hAnsi="Times New Roman" w:hint="eastAsia"/>
          <w:color w:val="auto"/>
          <w:sz w:val="24"/>
          <w:szCs w:val="24"/>
        </w:rPr>
        <w:t>認証部</w:t>
      </w:r>
      <w:r w:rsidRPr="00860AB3">
        <w:rPr>
          <w:rFonts w:hAnsi="Times New Roman" w:hint="eastAsia"/>
          <w:color w:val="auto"/>
          <w:sz w:val="24"/>
          <w:szCs w:val="24"/>
        </w:rPr>
        <w:t>で行い、</w:t>
      </w:r>
      <w:r w:rsidR="00707382">
        <w:rPr>
          <w:rFonts w:hAnsi="Times New Roman" w:hint="eastAsia"/>
          <w:color w:val="auto"/>
          <w:sz w:val="24"/>
          <w:szCs w:val="24"/>
        </w:rPr>
        <w:t>認証部</w:t>
      </w:r>
      <w:r w:rsidRPr="00860AB3">
        <w:rPr>
          <w:rFonts w:hAnsi="Times New Roman" w:hint="eastAsia"/>
          <w:color w:val="auto"/>
          <w:sz w:val="24"/>
          <w:szCs w:val="24"/>
        </w:rPr>
        <w:t>を静岡県熱海市</w:t>
      </w:r>
      <w:r w:rsidR="00073715" w:rsidRPr="00860AB3">
        <w:rPr>
          <w:rFonts w:hAnsi="Times New Roman" w:hint="eastAsia"/>
          <w:color w:val="auto"/>
          <w:sz w:val="24"/>
          <w:szCs w:val="24"/>
        </w:rPr>
        <w:t>桃山町</w:t>
      </w:r>
      <w:r w:rsidR="00073715" w:rsidRPr="00860AB3">
        <w:rPr>
          <w:rFonts w:hAnsi="Times New Roman"/>
          <w:color w:val="auto"/>
          <w:sz w:val="24"/>
          <w:szCs w:val="24"/>
        </w:rPr>
        <w:t>16番３（桃山ビル１階）</w:t>
      </w:r>
      <w:r w:rsidRPr="00860AB3">
        <w:rPr>
          <w:rFonts w:hAnsi="Times New Roman" w:hint="eastAsia"/>
          <w:color w:val="auto"/>
          <w:sz w:val="24"/>
          <w:szCs w:val="24"/>
        </w:rPr>
        <w:t>の熱海事務所に</w:t>
      </w:r>
      <w:r w:rsidR="008F320C">
        <w:rPr>
          <w:rFonts w:hAnsi="Times New Roman" w:hint="eastAsia"/>
          <w:color w:val="auto"/>
          <w:sz w:val="24"/>
          <w:szCs w:val="24"/>
        </w:rPr>
        <w:t>置く</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p>
    <w:p w:rsidR="00B259EE" w:rsidRPr="00860AB3" w:rsidRDefault="00B259EE"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第</w:t>
      </w:r>
      <w:r w:rsidR="00B259EE" w:rsidRPr="00860AB3">
        <w:rPr>
          <w:rFonts w:ascii="ＭＳ ゴシック" w:eastAsia="ＭＳ ゴシック" w:hAnsi="ＭＳ ゴシック" w:hint="eastAsia"/>
          <w:color w:val="auto"/>
          <w:sz w:val="24"/>
          <w:szCs w:val="24"/>
        </w:rPr>
        <w:t>３</w:t>
      </w:r>
      <w:r w:rsidRPr="00860AB3">
        <w:rPr>
          <w:rFonts w:ascii="ＭＳ ゴシック" w:eastAsia="ＭＳ ゴシック" w:hAnsi="ＭＳ ゴシック" w:hint="eastAsia"/>
          <w:color w:val="auto"/>
          <w:sz w:val="24"/>
          <w:szCs w:val="24"/>
        </w:rPr>
        <w:t xml:space="preserve">章　</w:t>
      </w:r>
      <w:r w:rsidR="00993045">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を行う農林物資の区分及び種類</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DC1E57">
        <w:rPr>
          <w:rFonts w:hAnsi="Times New Roman" w:hint="eastAsia"/>
          <w:color w:val="auto"/>
          <w:sz w:val="24"/>
          <w:szCs w:val="24"/>
        </w:rPr>
        <w:t>認証</w:t>
      </w:r>
      <w:r w:rsidRPr="00860AB3">
        <w:rPr>
          <w:rFonts w:hAnsi="Times New Roman" w:hint="eastAsia"/>
          <w:color w:val="auto"/>
          <w:sz w:val="24"/>
          <w:szCs w:val="24"/>
        </w:rPr>
        <w:t>を行う農林物資の区分及び種類）</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w:t>
      </w:r>
      <w:r w:rsidR="003D26E0" w:rsidRPr="00860AB3">
        <w:rPr>
          <w:rFonts w:hAnsi="Times New Roman" w:hint="eastAsia"/>
          <w:color w:val="auto"/>
          <w:sz w:val="24"/>
          <w:szCs w:val="24"/>
        </w:rPr>
        <w:t>９</w:t>
      </w:r>
      <w:r w:rsidRPr="00860AB3">
        <w:rPr>
          <w:rFonts w:hAnsi="Times New Roman" w:hint="eastAsia"/>
          <w:color w:val="auto"/>
          <w:sz w:val="24"/>
          <w:szCs w:val="24"/>
        </w:rPr>
        <w:t>条</w:t>
      </w:r>
      <w:r w:rsidRPr="00860AB3">
        <w:rPr>
          <w:rFonts w:hAnsi="Times New Roman"/>
          <w:color w:val="auto"/>
          <w:sz w:val="24"/>
          <w:szCs w:val="24"/>
        </w:rPr>
        <w:t xml:space="preserve"> </w:t>
      </w:r>
      <w:r w:rsidR="00DC1E57">
        <w:rPr>
          <w:rFonts w:hAnsi="Times New Roman" w:hint="eastAsia"/>
          <w:color w:val="auto"/>
          <w:sz w:val="24"/>
          <w:szCs w:val="24"/>
        </w:rPr>
        <w:t>この法人</w:t>
      </w:r>
      <w:r w:rsidRPr="00860AB3">
        <w:rPr>
          <w:rFonts w:hAnsi="Times New Roman" w:hint="eastAsia"/>
          <w:color w:val="auto"/>
          <w:sz w:val="24"/>
          <w:szCs w:val="24"/>
        </w:rPr>
        <w:t>が</w:t>
      </w:r>
      <w:r w:rsidR="00DC1E57">
        <w:rPr>
          <w:rFonts w:hAnsi="Times New Roman" w:hint="eastAsia"/>
          <w:color w:val="auto"/>
          <w:sz w:val="24"/>
          <w:szCs w:val="24"/>
        </w:rPr>
        <w:t>認証</w:t>
      </w:r>
      <w:r w:rsidRPr="00860AB3">
        <w:rPr>
          <w:rFonts w:hAnsi="Times New Roman" w:hint="eastAsia"/>
          <w:color w:val="auto"/>
          <w:sz w:val="24"/>
          <w:szCs w:val="24"/>
        </w:rPr>
        <w:t>を行う農林物資の区分は、「地鶏肉、有機農産物</w:t>
      </w:r>
      <w:r w:rsidR="000D24F0" w:rsidRPr="00860AB3">
        <w:rPr>
          <w:rFonts w:hAnsi="Times New Roman" w:hint="eastAsia"/>
          <w:color w:val="auto"/>
          <w:sz w:val="24"/>
          <w:szCs w:val="24"/>
        </w:rPr>
        <w:t>、</w:t>
      </w:r>
      <w:r w:rsidRPr="00860AB3">
        <w:rPr>
          <w:rFonts w:hAnsi="Times New Roman" w:hint="eastAsia"/>
          <w:color w:val="auto"/>
          <w:sz w:val="24"/>
          <w:szCs w:val="24"/>
        </w:rPr>
        <w:t>有機加工食品</w:t>
      </w:r>
      <w:r w:rsidR="00E65AD4" w:rsidRPr="00860AB3">
        <w:rPr>
          <w:rFonts w:hAnsi="Times New Roman" w:hint="eastAsia"/>
          <w:color w:val="auto"/>
          <w:sz w:val="24"/>
          <w:szCs w:val="24"/>
        </w:rPr>
        <w:t>、有機飼料及び有機畜産物</w:t>
      </w:r>
      <w:r w:rsidRPr="00860AB3">
        <w:rPr>
          <w:rFonts w:hAnsi="Times New Roman" w:hint="eastAsia"/>
          <w:color w:val="auto"/>
          <w:sz w:val="24"/>
          <w:szCs w:val="24"/>
        </w:rPr>
        <w:t>」と</w:t>
      </w:r>
      <w:r w:rsidR="00577320" w:rsidRPr="00860AB3">
        <w:rPr>
          <w:rFonts w:hAnsi="Times New Roman" w:hint="eastAsia"/>
          <w:color w:val="auto"/>
          <w:sz w:val="24"/>
          <w:szCs w:val="24"/>
        </w:rPr>
        <w:t>する。また、</w:t>
      </w:r>
      <w:r w:rsidRPr="00860AB3">
        <w:rPr>
          <w:rFonts w:hAnsi="Times New Roman" w:hint="eastAsia"/>
          <w:color w:val="auto"/>
          <w:sz w:val="24"/>
          <w:szCs w:val="24"/>
        </w:rPr>
        <w:t>種類は</w:t>
      </w:r>
      <w:r w:rsidR="00FE487A" w:rsidRPr="00860AB3">
        <w:rPr>
          <w:rFonts w:hAnsi="Times New Roman" w:hint="eastAsia"/>
          <w:color w:val="auto"/>
          <w:sz w:val="24"/>
          <w:szCs w:val="24"/>
        </w:rPr>
        <w:t>「</w:t>
      </w:r>
      <w:r w:rsidRPr="00860AB3">
        <w:rPr>
          <w:rFonts w:hAnsi="Times New Roman" w:hint="eastAsia"/>
          <w:color w:val="auto"/>
          <w:sz w:val="24"/>
          <w:szCs w:val="24"/>
        </w:rPr>
        <w:t>有機農産物</w:t>
      </w:r>
      <w:r w:rsidR="00561ED1" w:rsidRPr="00860AB3">
        <w:rPr>
          <w:rFonts w:hAnsi="Times New Roman" w:hint="eastAsia"/>
          <w:color w:val="auto"/>
          <w:sz w:val="24"/>
          <w:szCs w:val="24"/>
        </w:rPr>
        <w:t>（ただし</w:t>
      </w:r>
      <w:r w:rsidR="005A38C7">
        <w:rPr>
          <w:rFonts w:hAnsi="Times New Roman" w:hint="eastAsia"/>
          <w:color w:val="auto"/>
          <w:sz w:val="24"/>
          <w:szCs w:val="24"/>
        </w:rPr>
        <w:t>、</w:t>
      </w:r>
      <w:r w:rsidR="00561ED1" w:rsidRPr="00860AB3">
        <w:rPr>
          <w:rFonts w:hAnsi="Times New Roman" w:hint="eastAsia"/>
          <w:color w:val="auto"/>
          <w:sz w:val="24"/>
          <w:szCs w:val="24"/>
        </w:rPr>
        <w:t>「きのこ</w:t>
      </w:r>
      <w:r w:rsidR="00656C8B" w:rsidRPr="00860AB3">
        <w:rPr>
          <w:rFonts w:hAnsi="Times New Roman" w:hint="eastAsia"/>
          <w:color w:val="auto"/>
          <w:sz w:val="24"/>
          <w:szCs w:val="24"/>
        </w:rPr>
        <w:t>」</w:t>
      </w:r>
      <w:r w:rsidR="00561ED1" w:rsidRPr="00860AB3">
        <w:rPr>
          <w:rFonts w:hAnsi="Times New Roman" w:hint="eastAsia"/>
          <w:color w:val="auto"/>
          <w:sz w:val="24"/>
          <w:szCs w:val="24"/>
        </w:rPr>
        <w:t>を除く</w:t>
      </w:r>
      <w:r w:rsidR="005A38C7">
        <w:rPr>
          <w:rFonts w:hAnsi="Times New Roman" w:hint="eastAsia"/>
          <w:color w:val="auto"/>
          <w:sz w:val="24"/>
          <w:szCs w:val="24"/>
        </w:rPr>
        <w:t>。</w:t>
      </w:r>
      <w:r w:rsidR="00561ED1" w:rsidRPr="00860AB3">
        <w:rPr>
          <w:rFonts w:hAnsi="Times New Roman" w:hint="eastAsia"/>
          <w:color w:val="auto"/>
          <w:sz w:val="24"/>
          <w:szCs w:val="24"/>
        </w:rPr>
        <w:t>）</w:t>
      </w:r>
      <w:r w:rsidR="00FE487A" w:rsidRPr="00860AB3">
        <w:rPr>
          <w:rFonts w:hAnsi="Times New Roman" w:hint="eastAsia"/>
          <w:color w:val="auto"/>
          <w:sz w:val="24"/>
          <w:szCs w:val="24"/>
        </w:rPr>
        <w:t>」</w:t>
      </w:r>
      <w:r w:rsidRPr="00860AB3">
        <w:rPr>
          <w:rFonts w:hAnsi="Times New Roman" w:hint="eastAsia"/>
          <w:color w:val="auto"/>
          <w:sz w:val="24"/>
          <w:szCs w:val="24"/>
        </w:rPr>
        <w:t>及び</w:t>
      </w:r>
      <w:r w:rsidR="00FE487A" w:rsidRPr="00860AB3">
        <w:rPr>
          <w:rFonts w:hAnsi="Times New Roman" w:hint="eastAsia"/>
          <w:color w:val="auto"/>
          <w:sz w:val="24"/>
          <w:szCs w:val="24"/>
        </w:rPr>
        <w:t>「</w:t>
      </w:r>
      <w:r w:rsidRPr="00860AB3">
        <w:rPr>
          <w:rFonts w:hAnsi="Times New Roman" w:hint="eastAsia"/>
          <w:color w:val="auto"/>
          <w:sz w:val="24"/>
          <w:szCs w:val="24"/>
        </w:rPr>
        <w:t>有機加工食品</w:t>
      </w:r>
      <w:r w:rsidR="00FE487A" w:rsidRPr="00860AB3">
        <w:rPr>
          <w:rFonts w:hAnsi="Times New Roman" w:hint="eastAsia"/>
          <w:color w:val="auto"/>
          <w:sz w:val="24"/>
          <w:szCs w:val="24"/>
        </w:rPr>
        <w:t>」</w:t>
      </w:r>
      <w:r w:rsidRPr="00860AB3">
        <w:rPr>
          <w:rFonts w:hAnsi="Times New Roman" w:hint="eastAsia"/>
          <w:color w:val="auto"/>
          <w:sz w:val="24"/>
          <w:szCs w:val="24"/>
        </w:rPr>
        <w:t>とする</w:t>
      </w:r>
      <w:r w:rsidR="00DB037E" w:rsidRPr="00860AB3">
        <w:rPr>
          <w:rFonts w:hAnsi="Times New Roman" w:hint="eastAsia"/>
          <w:color w:val="auto"/>
          <w:sz w:val="24"/>
          <w:szCs w:val="24"/>
        </w:rPr>
        <w:t>（以下「</w:t>
      </w:r>
      <w:r w:rsidR="00DC1E57">
        <w:rPr>
          <w:rFonts w:hAnsi="Times New Roman" w:hint="eastAsia"/>
          <w:color w:val="auto"/>
          <w:sz w:val="24"/>
          <w:szCs w:val="24"/>
        </w:rPr>
        <w:t>認証</w:t>
      </w:r>
      <w:r w:rsidR="00DB037E" w:rsidRPr="00860AB3">
        <w:rPr>
          <w:rFonts w:hAnsi="Times New Roman" w:hint="eastAsia"/>
          <w:color w:val="auto"/>
          <w:sz w:val="24"/>
          <w:szCs w:val="24"/>
        </w:rPr>
        <w:t>対象農林物資」という</w:t>
      </w:r>
      <w:r w:rsidR="00DC1E57">
        <w:rPr>
          <w:rFonts w:hAnsi="Times New Roman" w:hint="eastAsia"/>
          <w:color w:val="auto"/>
          <w:sz w:val="24"/>
          <w:szCs w:val="24"/>
        </w:rPr>
        <w:t>。</w:t>
      </w:r>
      <w:r w:rsidR="00DB037E" w:rsidRPr="00860AB3">
        <w:rPr>
          <w:rFonts w:hAnsi="Times New Roman" w:hint="eastAsia"/>
          <w:color w:val="auto"/>
          <w:sz w:val="24"/>
          <w:szCs w:val="24"/>
        </w:rPr>
        <w:t>）</w:t>
      </w:r>
      <w:r w:rsidRPr="00860AB3">
        <w:rPr>
          <w:rFonts w:hAnsi="Times New Roman" w:hint="eastAsia"/>
          <w:color w:val="auto"/>
          <w:sz w:val="24"/>
          <w:szCs w:val="24"/>
        </w:rPr>
        <w:t>。</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F926A2">
        <w:rPr>
          <w:rFonts w:hAnsi="Times New Roman" w:hint="eastAsia"/>
          <w:color w:val="auto"/>
          <w:sz w:val="24"/>
          <w:szCs w:val="24"/>
        </w:rPr>
        <w:t>認証</w:t>
      </w:r>
      <w:r w:rsidRPr="00860AB3">
        <w:rPr>
          <w:rFonts w:hAnsi="Times New Roman" w:hint="eastAsia"/>
          <w:color w:val="auto"/>
          <w:sz w:val="24"/>
          <w:szCs w:val="24"/>
        </w:rPr>
        <w:t>を行う対象者等）</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w:t>
      </w:r>
      <w:r w:rsidR="003D26E0" w:rsidRPr="00860AB3">
        <w:rPr>
          <w:rFonts w:hAnsi="Times New Roman" w:hint="eastAsia"/>
          <w:color w:val="auto"/>
          <w:sz w:val="24"/>
          <w:szCs w:val="24"/>
        </w:rPr>
        <w:t>１</w:t>
      </w:r>
      <w:r w:rsidR="00D5571B" w:rsidRPr="00860AB3">
        <w:rPr>
          <w:rFonts w:hAnsi="Times New Roman" w:hint="eastAsia"/>
          <w:color w:val="auto"/>
          <w:sz w:val="24"/>
          <w:szCs w:val="24"/>
        </w:rPr>
        <w:t>０</w:t>
      </w:r>
      <w:r w:rsidRPr="00860AB3">
        <w:rPr>
          <w:rFonts w:hAnsi="Times New Roman" w:hint="eastAsia"/>
          <w:color w:val="auto"/>
          <w:sz w:val="24"/>
          <w:szCs w:val="24"/>
        </w:rPr>
        <w:t>条</w:t>
      </w:r>
      <w:r w:rsidRPr="00860AB3">
        <w:rPr>
          <w:rFonts w:hAnsi="Times New Roman"/>
          <w:color w:val="auto"/>
          <w:sz w:val="24"/>
          <w:szCs w:val="24"/>
        </w:rPr>
        <w:t xml:space="preserve"> </w:t>
      </w:r>
      <w:r w:rsidR="00F926A2">
        <w:rPr>
          <w:rFonts w:hAnsi="Times New Roman" w:hint="eastAsia"/>
          <w:color w:val="auto"/>
          <w:sz w:val="24"/>
          <w:szCs w:val="24"/>
        </w:rPr>
        <w:t>この法人</w:t>
      </w:r>
      <w:r w:rsidRPr="00860AB3">
        <w:rPr>
          <w:rFonts w:hAnsi="Times New Roman" w:hint="eastAsia"/>
          <w:color w:val="auto"/>
          <w:sz w:val="24"/>
          <w:szCs w:val="24"/>
        </w:rPr>
        <w:t>が</w:t>
      </w:r>
      <w:r w:rsidR="00F926A2">
        <w:rPr>
          <w:rFonts w:hAnsi="Times New Roman" w:hint="eastAsia"/>
          <w:color w:val="auto"/>
          <w:sz w:val="24"/>
          <w:szCs w:val="24"/>
        </w:rPr>
        <w:t>認証</w:t>
      </w:r>
      <w:r w:rsidRPr="00860AB3">
        <w:rPr>
          <w:rFonts w:hAnsi="Times New Roman" w:hint="eastAsia"/>
          <w:color w:val="auto"/>
          <w:sz w:val="24"/>
          <w:szCs w:val="24"/>
        </w:rPr>
        <w:t>を行う者は</w:t>
      </w:r>
      <w:r w:rsidR="005A38C7">
        <w:rPr>
          <w:rFonts w:hAnsi="Times New Roman" w:hint="eastAsia"/>
          <w:color w:val="auto"/>
          <w:sz w:val="24"/>
          <w:szCs w:val="24"/>
        </w:rPr>
        <w:t>、</w:t>
      </w:r>
      <w:r w:rsidRPr="00860AB3">
        <w:rPr>
          <w:rFonts w:hAnsi="Times New Roman" w:hint="eastAsia"/>
          <w:color w:val="auto"/>
          <w:sz w:val="24"/>
          <w:szCs w:val="24"/>
        </w:rPr>
        <w:t xml:space="preserve">以下の者とする。　</w:t>
      </w:r>
    </w:p>
    <w:p w:rsidR="00BE249B" w:rsidRPr="00860AB3" w:rsidRDefault="00BE249B" w:rsidP="00D8640C">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（１）</w:t>
      </w:r>
      <w:r w:rsidRPr="00860AB3">
        <w:rPr>
          <w:rFonts w:hAnsi="Times New Roman"/>
          <w:color w:val="auto"/>
          <w:sz w:val="24"/>
          <w:szCs w:val="24"/>
        </w:rPr>
        <w:t xml:space="preserve"> </w:t>
      </w:r>
      <w:r w:rsidRPr="00860AB3">
        <w:rPr>
          <w:rFonts w:hAnsi="Times New Roman" w:hint="eastAsia"/>
          <w:color w:val="auto"/>
          <w:sz w:val="24"/>
          <w:szCs w:val="24"/>
        </w:rPr>
        <w:t>有機農産物の生産行程管理者</w:t>
      </w:r>
    </w:p>
    <w:p w:rsidR="00BE249B" w:rsidRPr="00860AB3" w:rsidRDefault="00BE249B" w:rsidP="00D8640C">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（２）</w:t>
      </w:r>
      <w:r w:rsidRPr="00860AB3">
        <w:rPr>
          <w:rFonts w:hAnsi="Times New Roman"/>
          <w:color w:val="auto"/>
          <w:sz w:val="24"/>
          <w:szCs w:val="24"/>
        </w:rPr>
        <w:t xml:space="preserve"> </w:t>
      </w:r>
      <w:r w:rsidRPr="00860AB3">
        <w:rPr>
          <w:rFonts w:hAnsi="Times New Roman" w:hint="eastAsia"/>
          <w:color w:val="auto"/>
          <w:sz w:val="24"/>
          <w:szCs w:val="24"/>
        </w:rPr>
        <w:t>有機加工食品の</w:t>
      </w:r>
      <w:r w:rsidR="00210E12" w:rsidRPr="00860AB3">
        <w:rPr>
          <w:rFonts w:hAnsi="Times New Roman" w:hint="eastAsia"/>
          <w:color w:val="auto"/>
          <w:sz w:val="24"/>
          <w:szCs w:val="24"/>
        </w:rPr>
        <w:t>生産行程管理者</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（３）</w:t>
      </w:r>
      <w:r w:rsidRPr="00860AB3">
        <w:rPr>
          <w:rFonts w:hAnsi="Times New Roman"/>
          <w:color w:val="auto"/>
          <w:sz w:val="24"/>
          <w:szCs w:val="24"/>
        </w:rPr>
        <w:t xml:space="preserve"> </w:t>
      </w:r>
      <w:r w:rsidRPr="00860AB3">
        <w:rPr>
          <w:rFonts w:hAnsi="Times New Roman" w:hint="eastAsia"/>
          <w:color w:val="auto"/>
          <w:sz w:val="24"/>
          <w:szCs w:val="24"/>
        </w:rPr>
        <w:t>有機農産物及び有機加工食品の小分け業者</w:t>
      </w:r>
    </w:p>
    <w:p w:rsidR="00BE249B" w:rsidRDefault="00BE249B" w:rsidP="00655D0B">
      <w:pPr>
        <w:spacing w:line="328" w:lineRule="exact"/>
        <w:jc w:val="both"/>
        <w:rPr>
          <w:rFonts w:hAnsi="Times New Roman" w:cs="Times New Roman"/>
          <w:color w:val="auto"/>
          <w:sz w:val="24"/>
          <w:szCs w:val="24"/>
        </w:rPr>
      </w:pPr>
    </w:p>
    <w:p w:rsidR="00C316EA" w:rsidRPr="00860AB3" w:rsidRDefault="00C316EA"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第</w:t>
      </w:r>
      <w:r w:rsidR="00B259EE" w:rsidRPr="00860AB3">
        <w:rPr>
          <w:rFonts w:ascii="ＭＳ ゴシック" w:eastAsia="ＭＳ ゴシック" w:hAnsi="ＭＳ ゴシック" w:hint="eastAsia"/>
          <w:color w:val="auto"/>
          <w:sz w:val="24"/>
          <w:szCs w:val="24"/>
        </w:rPr>
        <w:t>４</w:t>
      </w:r>
      <w:r w:rsidRPr="00860AB3">
        <w:rPr>
          <w:rFonts w:ascii="ＭＳ ゴシック" w:eastAsia="ＭＳ ゴシック" w:hAnsi="ＭＳ ゴシック" w:hint="eastAsia"/>
          <w:color w:val="auto"/>
          <w:sz w:val="24"/>
          <w:szCs w:val="24"/>
        </w:rPr>
        <w:t xml:space="preserve">章　</w:t>
      </w:r>
      <w:r w:rsidR="00CF3B61">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に関する業務を行う時間及び休日</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（営業日及び営業時間）</w:t>
      </w:r>
    </w:p>
    <w:p w:rsidR="00BE249B" w:rsidRPr="00860AB3" w:rsidRDefault="00BE249B" w:rsidP="00846392">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w:t>
      </w:r>
      <w:r w:rsidR="00B259EE" w:rsidRPr="00860AB3">
        <w:rPr>
          <w:rFonts w:hAnsi="Times New Roman" w:hint="eastAsia"/>
          <w:color w:val="auto"/>
          <w:sz w:val="24"/>
          <w:szCs w:val="24"/>
        </w:rPr>
        <w:t>１</w:t>
      </w:r>
      <w:r w:rsidR="003D26E0" w:rsidRPr="00860AB3">
        <w:rPr>
          <w:rFonts w:hAnsi="Times New Roman" w:hint="eastAsia"/>
          <w:color w:val="auto"/>
          <w:sz w:val="24"/>
          <w:szCs w:val="24"/>
        </w:rPr>
        <w:t>１</w:t>
      </w:r>
      <w:r w:rsidRPr="00860AB3">
        <w:rPr>
          <w:rFonts w:hAnsi="Times New Roman" w:hint="eastAsia"/>
          <w:color w:val="auto"/>
          <w:sz w:val="24"/>
          <w:szCs w:val="24"/>
        </w:rPr>
        <w:t xml:space="preserve">条　</w:t>
      </w:r>
      <w:r w:rsidR="00CF3B61">
        <w:rPr>
          <w:rFonts w:hAnsi="Times New Roman" w:hint="eastAsia"/>
          <w:color w:val="auto"/>
          <w:sz w:val="24"/>
          <w:szCs w:val="24"/>
        </w:rPr>
        <w:t>この法人</w:t>
      </w:r>
      <w:r w:rsidRPr="00860AB3">
        <w:rPr>
          <w:rFonts w:hAnsi="Times New Roman" w:hint="eastAsia"/>
          <w:color w:val="auto"/>
          <w:sz w:val="24"/>
          <w:szCs w:val="24"/>
        </w:rPr>
        <w:t>が</w:t>
      </w:r>
      <w:r w:rsidR="00CF3B61">
        <w:rPr>
          <w:rFonts w:hAnsi="Times New Roman" w:hint="eastAsia"/>
          <w:color w:val="auto"/>
          <w:sz w:val="24"/>
          <w:szCs w:val="24"/>
        </w:rPr>
        <w:t>認証</w:t>
      </w:r>
      <w:r w:rsidRPr="00860AB3">
        <w:rPr>
          <w:rFonts w:hAnsi="Times New Roman" w:hint="eastAsia"/>
          <w:color w:val="auto"/>
          <w:sz w:val="24"/>
          <w:szCs w:val="24"/>
        </w:rPr>
        <w:t>業務を行う時間は、原則として９時３０分から１７時までとする。</w:t>
      </w:r>
    </w:p>
    <w:p w:rsidR="00B75CB0" w:rsidRPr="00860AB3" w:rsidRDefault="00BE249B" w:rsidP="00D8640C">
      <w:pPr>
        <w:spacing w:line="328" w:lineRule="exact"/>
        <w:ind w:leftChars="114" w:left="479" w:hangingChars="100" w:hanging="240"/>
        <w:jc w:val="both"/>
        <w:rPr>
          <w:rFonts w:hAnsi="Times New Roman"/>
          <w:color w:val="auto"/>
          <w:sz w:val="24"/>
          <w:szCs w:val="24"/>
        </w:rPr>
      </w:pPr>
      <w:r w:rsidRPr="00860AB3">
        <w:rPr>
          <w:rFonts w:hAnsi="Times New Roman" w:hint="eastAsia"/>
          <w:color w:val="auto"/>
          <w:sz w:val="24"/>
          <w:szCs w:val="24"/>
        </w:rPr>
        <w:t>２　休日は、原則として毎月の</w:t>
      </w:r>
      <w:r w:rsidR="00846392" w:rsidRPr="00860AB3">
        <w:rPr>
          <w:rFonts w:hAnsi="Times New Roman" w:hint="eastAsia"/>
          <w:color w:val="auto"/>
          <w:sz w:val="24"/>
          <w:szCs w:val="24"/>
        </w:rPr>
        <w:t>第２・第４</w:t>
      </w:r>
      <w:r w:rsidRPr="00860AB3">
        <w:rPr>
          <w:rFonts w:hAnsi="Times New Roman" w:hint="eastAsia"/>
          <w:color w:val="auto"/>
          <w:sz w:val="24"/>
          <w:szCs w:val="24"/>
        </w:rPr>
        <w:t>土曜日と日曜日、国民の祝日・休日、</w:t>
      </w:r>
      <w:r w:rsidR="00616A54" w:rsidRPr="00860AB3">
        <w:rPr>
          <w:rFonts w:hAnsi="Times New Roman" w:hint="eastAsia"/>
          <w:color w:val="auto"/>
          <w:sz w:val="24"/>
          <w:szCs w:val="24"/>
        </w:rPr>
        <w:t>８月１２日から１６日、</w:t>
      </w:r>
      <w:r w:rsidRPr="00860AB3">
        <w:rPr>
          <w:rFonts w:hAnsi="Times New Roman" w:hint="eastAsia"/>
          <w:color w:val="auto"/>
          <w:sz w:val="24"/>
          <w:szCs w:val="24"/>
        </w:rPr>
        <w:t>年末の１２月２８日から３１日まで並びに年始の１月</w:t>
      </w:r>
      <w:r w:rsidR="009B163A" w:rsidRPr="00860AB3">
        <w:rPr>
          <w:rFonts w:hAnsi="Times New Roman" w:hint="eastAsia"/>
          <w:color w:val="auto"/>
          <w:sz w:val="24"/>
          <w:szCs w:val="24"/>
        </w:rPr>
        <w:t>２</w:t>
      </w:r>
      <w:r w:rsidRPr="00860AB3">
        <w:rPr>
          <w:rFonts w:hAnsi="Times New Roman" w:hint="eastAsia"/>
          <w:color w:val="auto"/>
          <w:sz w:val="24"/>
          <w:szCs w:val="24"/>
        </w:rPr>
        <w:t>日から６日までとする。</w:t>
      </w:r>
    </w:p>
    <w:p w:rsidR="00AB46B3" w:rsidRPr="00860AB3" w:rsidRDefault="00AB46B3" w:rsidP="00D8640C">
      <w:pPr>
        <w:spacing w:line="328" w:lineRule="exact"/>
        <w:ind w:leftChars="114" w:left="479" w:hangingChars="100" w:hanging="240"/>
        <w:jc w:val="both"/>
        <w:rPr>
          <w:rFonts w:hAnsi="Times New Roman" w:cs="Times New Roman"/>
          <w:color w:val="auto"/>
          <w:sz w:val="24"/>
          <w:szCs w:val="24"/>
        </w:rPr>
      </w:pPr>
      <w:r w:rsidRPr="00860AB3">
        <w:rPr>
          <w:rFonts w:hAnsi="Times New Roman" w:hint="eastAsia"/>
          <w:color w:val="auto"/>
          <w:sz w:val="24"/>
          <w:szCs w:val="24"/>
        </w:rPr>
        <w:t xml:space="preserve">３　</w:t>
      </w:r>
      <w:r w:rsidR="00CF3B61" w:rsidRPr="00CF3B61">
        <w:rPr>
          <w:rFonts w:asciiTheme="minorEastAsia" w:hAnsiTheme="minorEastAsia" w:hint="eastAsia"/>
          <w:sz w:val="24"/>
          <w:szCs w:val="24"/>
        </w:rPr>
        <w:t>前２項の規定にかかわらず、事務所以外で行う認証業務については、必要に応じて行うことができるものとする</w:t>
      </w:r>
      <w:r w:rsidR="00CF3B61" w:rsidRPr="00D22D73">
        <w:rPr>
          <w:rFonts w:asciiTheme="minorEastAsia" w:hAnsiTheme="minorEastAsia" w:hint="eastAsia"/>
          <w:sz w:val="24"/>
          <w:szCs w:val="24"/>
        </w:rPr>
        <w:t>。</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D91270">
        <w:rPr>
          <w:rFonts w:hAnsi="Times New Roman" w:hint="eastAsia"/>
          <w:color w:val="auto"/>
          <w:sz w:val="24"/>
          <w:szCs w:val="24"/>
        </w:rPr>
        <w:t>認証</w:t>
      </w:r>
      <w:r w:rsidRPr="00860AB3">
        <w:rPr>
          <w:rFonts w:hAnsi="Times New Roman" w:hint="eastAsia"/>
          <w:color w:val="auto"/>
          <w:sz w:val="24"/>
          <w:szCs w:val="24"/>
        </w:rPr>
        <w:t>に関する業務の事業年度）</w:t>
      </w: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２</w:t>
      </w:r>
      <w:r w:rsidRPr="00860AB3">
        <w:rPr>
          <w:rFonts w:hAnsi="Times New Roman" w:hint="eastAsia"/>
          <w:color w:val="auto"/>
          <w:sz w:val="24"/>
          <w:szCs w:val="24"/>
        </w:rPr>
        <w:t xml:space="preserve">条　</w:t>
      </w:r>
      <w:r w:rsidR="00D91270">
        <w:rPr>
          <w:rFonts w:hAnsi="Times New Roman" w:hint="eastAsia"/>
          <w:color w:val="auto"/>
          <w:sz w:val="24"/>
          <w:szCs w:val="24"/>
        </w:rPr>
        <w:t>この法人</w:t>
      </w:r>
      <w:r w:rsidRPr="00860AB3">
        <w:rPr>
          <w:rFonts w:hAnsi="Times New Roman" w:hint="eastAsia"/>
          <w:color w:val="auto"/>
          <w:sz w:val="24"/>
          <w:szCs w:val="24"/>
        </w:rPr>
        <w:t>の業務年度は、毎年４月</w:t>
      </w:r>
      <w:r w:rsidRPr="00860AB3">
        <w:rPr>
          <w:rFonts w:hAnsi="Times New Roman"/>
          <w:color w:val="auto"/>
          <w:sz w:val="24"/>
          <w:szCs w:val="24"/>
        </w:rPr>
        <w:t>1</w:t>
      </w:r>
      <w:r w:rsidRPr="00860AB3">
        <w:rPr>
          <w:rFonts w:hAnsi="Times New Roman" w:hint="eastAsia"/>
          <w:color w:val="auto"/>
          <w:sz w:val="24"/>
          <w:szCs w:val="24"/>
        </w:rPr>
        <w:t>日から</w:t>
      </w:r>
      <w:r w:rsidR="000769A3">
        <w:rPr>
          <w:rFonts w:hAnsi="Times New Roman" w:hint="eastAsia"/>
          <w:color w:val="auto"/>
          <w:sz w:val="24"/>
          <w:szCs w:val="24"/>
        </w:rPr>
        <w:t>翌年</w:t>
      </w:r>
      <w:r w:rsidRPr="00860AB3">
        <w:rPr>
          <w:rFonts w:hAnsi="Times New Roman" w:hint="eastAsia"/>
          <w:color w:val="auto"/>
          <w:sz w:val="24"/>
          <w:szCs w:val="24"/>
        </w:rPr>
        <w:t>３月３１日までとする。</w:t>
      </w:r>
    </w:p>
    <w:p w:rsidR="00BE249B" w:rsidRPr="00860AB3" w:rsidRDefault="00BE249B" w:rsidP="00655D0B">
      <w:pPr>
        <w:spacing w:line="328" w:lineRule="exact"/>
        <w:jc w:val="both"/>
        <w:rPr>
          <w:rFonts w:hAnsi="Times New Roman" w:cs="Times New Roman"/>
          <w:color w:val="auto"/>
          <w:sz w:val="24"/>
          <w:szCs w:val="24"/>
        </w:rPr>
      </w:pPr>
    </w:p>
    <w:p w:rsidR="00B259EE" w:rsidRPr="00860AB3" w:rsidRDefault="00B259EE"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 xml:space="preserve">第５章　</w:t>
      </w:r>
      <w:r w:rsidR="00D91270">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に関する料金</w:t>
      </w:r>
      <w:r w:rsidR="00FE487A" w:rsidRPr="00860AB3">
        <w:rPr>
          <w:rFonts w:ascii="ＭＳ ゴシック" w:eastAsia="ＭＳ ゴシック" w:hAnsi="ＭＳ ゴシック" w:hint="eastAsia"/>
          <w:color w:val="auto"/>
          <w:sz w:val="24"/>
          <w:szCs w:val="24"/>
        </w:rPr>
        <w:t>及び費用</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D1734F" w:rsidRPr="00860AB3">
        <w:rPr>
          <w:rFonts w:hAnsi="Times New Roman" w:hint="eastAsia"/>
          <w:color w:val="auto"/>
          <w:sz w:val="24"/>
          <w:szCs w:val="24"/>
        </w:rPr>
        <w:t>申請</w:t>
      </w:r>
      <w:r w:rsidRPr="00860AB3">
        <w:rPr>
          <w:rFonts w:hAnsi="Times New Roman" w:hint="eastAsia"/>
          <w:color w:val="auto"/>
          <w:sz w:val="24"/>
          <w:szCs w:val="24"/>
        </w:rPr>
        <w:t>手数料）</w:t>
      </w:r>
    </w:p>
    <w:p w:rsidR="00D120F8" w:rsidRPr="00D91270" w:rsidRDefault="00BE249B" w:rsidP="001125F4">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３</w:t>
      </w:r>
      <w:r w:rsidRPr="00860AB3">
        <w:rPr>
          <w:rFonts w:hAnsi="Times New Roman" w:hint="eastAsia"/>
          <w:color w:val="auto"/>
          <w:sz w:val="24"/>
          <w:szCs w:val="24"/>
        </w:rPr>
        <w:t xml:space="preserve">条　</w:t>
      </w:r>
      <w:r w:rsidR="00504DA0">
        <w:rPr>
          <w:rFonts w:asciiTheme="minorEastAsia" w:hAnsiTheme="minorEastAsia" w:hint="eastAsia"/>
          <w:sz w:val="24"/>
          <w:szCs w:val="24"/>
        </w:rPr>
        <w:t>この法人は、第３４条に基づく認証申請を受理する場合は、当該申</w:t>
      </w:r>
      <w:r w:rsidR="00D91270" w:rsidRPr="00D91270">
        <w:rPr>
          <w:rFonts w:asciiTheme="minorEastAsia" w:hAnsiTheme="minorEastAsia" w:hint="eastAsia"/>
          <w:sz w:val="24"/>
          <w:szCs w:val="24"/>
        </w:rPr>
        <w:t>請者から別表１に定める申請手数料を徴収するものとする。</w:t>
      </w:r>
    </w:p>
    <w:p w:rsidR="00BE249B" w:rsidRPr="00D91270"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（調査手数料等）</w:t>
      </w:r>
    </w:p>
    <w:p w:rsidR="008A71A5" w:rsidRPr="00860AB3" w:rsidRDefault="00BE249B" w:rsidP="00846392">
      <w:pPr>
        <w:spacing w:line="328" w:lineRule="exact"/>
        <w:ind w:left="480" w:hangingChars="200" w:hanging="480"/>
        <w:jc w:val="both"/>
        <w:rPr>
          <w:rFonts w:hAnsi="Times New Roman"/>
          <w:color w:val="auto"/>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４</w:t>
      </w:r>
      <w:r w:rsidRPr="00860AB3">
        <w:rPr>
          <w:rFonts w:hAnsi="Times New Roman" w:hint="eastAsia"/>
          <w:color w:val="auto"/>
          <w:sz w:val="24"/>
          <w:szCs w:val="24"/>
        </w:rPr>
        <w:t xml:space="preserve">条　</w:t>
      </w:r>
      <w:r w:rsidR="00C0422C" w:rsidRPr="00C0422C">
        <w:rPr>
          <w:rFonts w:asciiTheme="minorEastAsia" w:hAnsiTheme="minorEastAsia" w:hint="eastAsia"/>
          <w:sz w:val="24"/>
          <w:szCs w:val="24"/>
        </w:rPr>
        <w:t>この法人は、申請者に対し、第３７条に基づく検査を実施するときは、認証</w:t>
      </w:r>
      <w:r w:rsidR="005A38C7">
        <w:rPr>
          <w:rFonts w:asciiTheme="minorEastAsia" w:hAnsiTheme="minorEastAsia" w:hint="eastAsia"/>
          <w:sz w:val="24"/>
          <w:szCs w:val="24"/>
        </w:rPr>
        <w:t>申請者</w:t>
      </w:r>
      <w:r w:rsidR="00C0422C" w:rsidRPr="00C0422C">
        <w:rPr>
          <w:rFonts w:asciiTheme="minorEastAsia" w:hAnsiTheme="minorEastAsia" w:hint="eastAsia"/>
          <w:sz w:val="24"/>
          <w:szCs w:val="24"/>
        </w:rPr>
        <w:t>から別表１に定める方法により、認証手数料を徴収するものとする。</w:t>
      </w:r>
    </w:p>
    <w:p w:rsidR="00BE249B" w:rsidRPr="00860AB3" w:rsidRDefault="008A71A5" w:rsidP="00AA533C">
      <w:pPr>
        <w:spacing w:line="328" w:lineRule="exact"/>
        <w:ind w:leftChars="114" w:left="479" w:hangingChars="100" w:hanging="240"/>
        <w:jc w:val="both"/>
        <w:rPr>
          <w:rFonts w:hAnsi="Times New Roman" w:cs="Times New Roman"/>
          <w:color w:val="auto"/>
          <w:sz w:val="24"/>
          <w:szCs w:val="24"/>
        </w:rPr>
      </w:pPr>
      <w:r w:rsidRPr="00860AB3">
        <w:rPr>
          <w:rFonts w:hAnsi="Times New Roman" w:hint="eastAsia"/>
          <w:color w:val="auto"/>
          <w:sz w:val="24"/>
          <w:szCs w:val="24"/>
        </w:rPr>
        <w:t xml:space="preserve">２　</w:t>
      </w:r>
      <w:r w:rsidR="00C0422C" w:rsidRPr="00C0422C">
        <w:rPr>
          <w:rFonts w:asciiTheme="minorEastAsia" w:hAnsiTheme="minorEastAsia" w:hint="eastAsia"/>
          <w:sz w:val="24"/>
          <w:szCs w:val="24"/>
        </w:rPr>
        <w:t>この法人は、認証事業者に対し、第４４条に基づく認証事項の調査を実施するときは、認証事業者から別表１に定める方法により、調査手数料を徴収するものとする。</w:t>
      </w:r>
      <w:r w:rsidR="00AA533C">
        <w:rPr>
          <w:rFonts w:asciiTheme="minorEastAsia" w:hAnsiTheme="minorEastAsia" w:hint="eastAsia"/>
          <w:sz w:val="24"/>
          <w:szCs w:val="24"/>
        </w:rPr>
        <w:t>ただし、無通告調査についてはその手数料を徴収しない。</w:t>
      </w:r>
    </w:p>
    <w:p w:rsidR="00C0422C" w:rsidRPr="00C0422C" w:rsidRDefault="008A71A5" w:rsidP="00C0422C">
      <w:pPr>
        <w:spacing w:line="328" w:lineRule="exact"/>
        <w:ind w:leftChars="114" w:left="479" w:hangingChars="100" w:hanging="240"/>
        <w:rPr>
          <w:rFonts w:asciiTheme="minorEastAsia" w:hAnsiTheme="minorEastAsia" w:cs="Times New Roman"/>
          <w:sz w:val="24"/>
          <w:szCs w:val="24"/>
        </w:rPr>
      </w:pPr>
      <w:r w:rsidRPr="00860AB3">
        <w:rPr>
          <w:rFonts w:hAnsi="Times New Roman" w:hint="eastAsia"/>
          <w:color w:val="auto"/>
          <w:sz w:val="24"/>
          <w:szCs w:val="24"/>
        </w:rPr>
        <w:t>３</w:t>
      </w:r>
      <w:r w:rsidR="00BE249B" w:rsidRPr="00860AB3">
        <w:rPr>
          <w:rFonts w:hAnsi="Times New Roman" w:hint="eastAsia"/>
          <w:color w:val="auto"/>
          <w:sz w:val="24"/>
          <w:szCs w:val="24"/>
        </w:rPr>
        <w:t xml:space="preserve">　</w:t>
      </w:r>
      <w:r w:rsidR="00C0422C" w:rsidRPr="00C0422C">
        <w:rPr>
          <w:rFonts w:asciiTheme="minorEastAsia" w:hAnsiTheme="minorEastAsia" w:hint="eastAsia"/>
          <w:sz w:val="24"/>
          <w:szCs w:val="24"/>
        </w:rPr>
        <w:t>この法人は、認証事業者に対し、第４０条に基づく再検査、第４５条及び第４６条に基づく認証事項の臨時調査を実施するときは、別表１に定める方法により、調査手数料を徴収する。なお、必要に応じ、別表２に定める手数料を徴収することができるもの</w:t>
      </w:r>
      <w:r w:rsidR="005A38C7">
        <w:rPr>
          <w:rFonts w:asciiTheme="minorEastAsia" w:hAnsiTheme="minorEastAsia" w:hint="eastAsia"/>
          <w:sz w:val="24"/>
          <w:szCs w:val="24"/>
        </w:rPr>
        <w:t>と</w:t>
      </w:r>
      <w:r w:rsidR="00C0422C" w:rsidRPr="00C0422C">
        <w:rPr>
          <w:rFonts w:asciiTheme="minorEastAsia" w:hAnsiTheme="minorEastAsia" w:hint="eastAsia"/>
          <w:sz w:val="24"/>
          <w:szCs w:val="24"/>
        </w:rPr>
        <w:t>する。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（手数料の返還）</w:t>
      </w:r>
    </w:p>
    <w:p w:rsidR="00BE249B" w:rsidRPr="00CA67B2" w:rsidRDefault="00BE249B" w:rsidP="00D5018F">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５</w:t>
      </w:r>
      <w:r w:rsidRPr="00860AB3">
        <w:rPr>
          <w:rFonts w:hAnsi="Times New Roman" w:hint="eastAsia"/>
          <w:color w:val="auto"/>
          <w:sz w:val="24"/>
          <w:szCs w:val="24"/>
        </w:rPr>
        <w:t xml:space="preserve">条　</w:t>
      </w:r>
      <w:r w:rsidR="00CA67B2" w:rsidRPr="00CA67B2">
        <w:rPr>
          <w:rFonts w:asciiTheme="minorEastAsia" w:hAnsiTheme="minorEastAsia" w:hint="eastAsia"/>
          <w:sz w:val="24"/>
          <w:szCs w:val="24"/>
        </w:rPr>
        <w:t>この法人が受領した認証に関する手数料は、理由の如何を問わず返還しないものとする。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A6544B" w:rsidRPr="00860AB3">
        <w:rPr>
          <w:rFonts w:hAnsi="Times New Roman" w:hint="eastAsia"/>
          <w:color w:val="auto"/>
          <w:sz w:val="24"/>
          <w:szCs w:val="24"/>
        </w:rPr>
        <w:t>実地</w:t>
      </w:r>
      <w:r w:rsidR="00D5018F" w:rsidRPr="00860AB3">
        <w:rPr>
          <w:rFonts w:hAnsi="Times New Roman" w:hint="eastAsia"/>
          <w:color w:val="auto"/>
          <w:sz w:val="24"/>
          <w:szCs w:val="24"/>
        </w:rPr>
        <w:t>検査及び</w:t>
      </w:r>
      <w:r w:rsidRPr="00860AB3">
        <w:rPr>
          <w:rFonts w:hAnsi="Times New Roman" w:hint="eastAsia"/>
          <w:color w:val="auto"/>
          <w:sz w:val="24"/>
          <w:szCs w:val="24"/>
        </w:rPr>
        <w:t>調査における費用の負担等）</w:t>
      </w:r>
    </w:p>
    <w:p w:rsidR="000A259B" w:rsidRPr="000A259B" w:rsidRDefault="00BE249B" w:rsidP="000A259B">
      <w:pPr>
        <w:spacing w:line="328" w:lineRule="exact"/>
        <w:ind w:left="480" w:hangingChars="200" w:hanging="480"/>
        <w:rPr>
          <w:rFonts w:asciiTheme="minorEastAsia" w:hAnsiTheme="minorEastAsia" w:cs="Times New Roman"/>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６</w:t>
      </w:r>
      <w:r w:rsidRPr="00860AB3">
        <w:rPr>
          <w:rFonts w:hAnsi="Times New Roman" w:hint="eastAsia"/>
          <w:color w:val="auto"/>
          <w:sz w:val="24"/>
          <w:szCs w:val="24"/>
        </w:rPr>
        <w:t xml:space="preserve">条　</w:t>
      </w:r>
      <w:r w:rsidR="000A259B" w:rsidRPr="000A259B">
        <w:rPr>
          <w:rFonts w:asciiTheme="minorEastAsia" w:hAnsiTheme="minorEastAsia" w:hint="eastAsia"/>
          <w:sz w:val="24"/>
          <w:szCs w:val="24"/>
        </w:rPr>
        <w:t>この法人は、申請者又は認証事業者に以下の負担を要求することができるものとする。</w:t>
      </w:r>
    </w:p>
    <w:p w:rsidR="000A259B" w:rsidRPr="000A259B" w:rsidRDefault="000A259B" w:rsidP="000A259B">
      <w:pPr>
        <w:spacing w:line="328" w:lineRule="exact"/>
        <w:ind w:left="480" w:hangingChars="200" w:hanging="480"/>
        <w:rPr>
          <w:rFonts w:asciiTheme="minorEastAsia" w:hAnsiTheme="minorEastAsia" w:cs="Times New Roman"/>
          <w:sz w:val="24"/>
          <w:szCs w:val="24"/>
        </w:rPr>
      </w:pPr>
      <w:r w:rsidRPr="000A259B">
        <w:rPr>
          <w:rFonts w:asciiTheme="minorEastAsia" w:hAnsiTheme="minorEastAsia" w:hint="eastAsia"/>
          <w:sz w:val="24"/>
          <w:szCs w:val="24"/>
        </w:rPr>
        <w:t>（１）検査及び調査に際しての実地検査及び実地調査に必要な場所への検査員等の立ち入り及び施設の利用に係る負担</w:t>
      </w:r>
    </w:p>
    <w:p w:rsidR="000A259B" w:rsidRPr="000A259B" w:rsidRDefault="000A259B" w:rsidP="000A259B">
      <w:pPr>
        <w:spacing w:line="328" w:lineRule="exact"/>
        <w:ind w:left="480" w:hangingChars="200" w:hanging="480"/>
        <w:rPr>
          <w:rFonts w:asciiTheme="minorEastAsia" w:hAnsiTheme="minorEastAsia" w:cs="Times New Roman"/>
          <w:sz w:val="24"/>
          <w:szCs w:val="24"/>
        </w:rPr>
      </w:pPr>
      <w:r w:rsidRPr="000A259B">
        <w:rPr>
          <w:rFonts w:asciiTheme="minorEastAsia" w:hAnsiTheme="minorEastAsia" w:hint="eastAsia"/>
          <w:sz w:val="24"/>
          <w:szCs w:val="24"/>
        </w:rPr>
        <w:t>（２）有機農産物等の調査に必要な資料及び試料の提供に要する負担</w:t>
      </w:r>
    </w:p>
    <w:p w:rsidR="000A259B" w:rsidRPr="000A259B" w:rsidRDefault="000A259B" w:rsidP="000A259B">
      <w:pPr>
        <w:spacing w:line="328" w:lineRule="exact"/>
        <w:ind w:left="480" w:hangingChars="200" w:hanging="480"/>
        <w:rPr>
          <w:rFonts w:asciiTheme="minorEastAsia" w:hAnsiTheme="minorEastAsia" w:cs="Times New Roman"/>
          <w:sz w:val="24"/>
          <w:szCs w:val="24"/>
        </w:rPr>
      </w:pPr>
      <w:r w:rsidRPr="000A259B">
        <w:rPr>
          <w:rFonts w:asciiTheme="minorEastAsia" w:hAnsiTheme="minorEastAsia" w:hint="eastAsia"/>
          <w:sz w:val="24"/>
          <w:szCs w:val="24"/>
        </w:rPr>
        <w:t>（３）実地検査及び実地調査のために必要な有機農産物等の積み替え、運搬（送付を含む。）、開装又は梱包に要する負担</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（研修等に関する費用）</w:t>
      </w:r>
    </w:p>
    <w:p w:rsidR="000A259B" w:rsidRPr="000A259B" w:rsidRDefault="00BE249B" w:rsidP="000A259B">
      <w:pPr>
        <w:spacing w:line="328" w:lineRule="exact"/>
        <w:ind w:left="480" w:hangingChars="200" w:hanging="480"/>
        <w:rPr>
          <w:rFonts w:asciiTheme="minorEastAsia" w:hAnsiTheme="minorEastAsia" w:cs="Times New Roman"/>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７</w:t>
      </w:r>
      <w:r w:rsidRPr="00860AB3">
        <w:rPr>
          <w:rFonts w:hAnsi="Times New Roman" w:hint="eastAsia"/>
          <w:color w:val="auto"/>
          <w:sz w:val="24"/>
          <w:szCs w:val="24"/>
        </w:rPr>
        <w:t xml:space="preserve">条　</w:t>
      </w:r>
      <w:r w:rsidR="000A259B" w:rsidRPr="000A259B">
        <w:rPr>
          <w:rFonts w:asciiTheme="minorEastAsia" w:hAnsiTheme="minorEastAsia" w:hint="eastAsia"/>
          <w:sz w:val="24"/>
          <w:szCs w:val="24"/>
        </w:rPr>
        <w:t>この法人は、第５５条に規定する講習会等の実施に際し、受講者から受講料及び資料代を徴収することができるものとする。</w:t>
      </w:r>
    </w:p>
    <w:p w:rsidR="000A259B" w:rsidRPr="000A259B" w:rsidRDefault="000A259B" w:rsidP="000A259B">
      <w:pPr>
        <w:spacing w:line="328" w:lineRule="exact"/>
        <w:ind w:leftChars="100" w:left="450" w:hangingChars="100" w:hanging="240"/>
        <w:rPr>
          <w:rFonts w:asciiTheme="minorEastAsia" w:hAnsiTheme="minorEastAsia" w:cs="Times New Roman"/>
          <w:sz w:val="24"/>
          <w:szCs w:val="24"/>
        </w:rPr>
      </w:pPr>
      <w:r w:rsidRPr="000A259B">
        <w:rPr>
          <w:rFonts w:asciiTheme="minorEastAsia" w:hAnsiTheme="minorEastAsia" w:hint="eastAsia"/>
          <w:sz w:val="24"/>
          <w:szCs w:val="24"/>
        </w:rPr>
        <w:t>２　前項の受講料及び資料代の額は、その内容に応じて理事長が別に定めるものとする。</w:t>
      </w:r>
    </w:p>
    <w:p w:rsidR="000A259B" w:rsidRPr="000A259B" w:rsidRDefault="000A259B" w:rsidP="000A259B">
      <w:pPr>
        <w:spacing w:line="328" w:lineRule="exact"/>
        <w:ind w:leftChars="114" w:left="479" w:hangingChars="100" w:hanging="240"/>
        <w:rPr>
          <w:rFonts w:asciiTheme="minorEastAsia" w:hAnsiTheme="minorEastAsia" w:cs="Times New Roman"/>
          <w:sz w:val="24"/>
          <w:szCs w:val="24"/>
        </w:rPr>
      </w:pPr>
      <w:r w:rsidRPr="00D22D73">
        <w:rPr>
          <w:rFonts w:asciiTheme="minorEastAsia" w:hAnsiTheme="minorEastAsia" w:hint="eastAsia"/>
          <w:sz w:val="24"/>
          <w:szCs w:val="24"/>
        </w:rPr>
        <w:t xml:space="preserve">３　</w:t>
      </w:r>
      <w:r w:rsidRPr="000A259B">
        <w:rPr>
          <w:rFonts w:asciiTheme="minorEastAsia" w:hAnsiTheme="minorEastAsia" w:hint="eastAsia"/>
          <w:sz w:val="24"/>
          <w:szCs w:val="24"/>
        </w:rPr>
        <w:t>認証の申請等に関する相談業務は、原則として無料で行う。ただし、相談業務又はその他の業務に際して配布する資料及び申請書等の費用については、別表２に定める方法により徴収することができるものとする（別表２　その他の諸手数料）。</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（その他の費用の負担）</w:t>
      </w:r>
    </w:p>
    <w:p w:rsidR="00BE249B" w:rsidRPr="005407B1" w:rsidRDefault="00BE249B" w:rsidP="00D5018F">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８</w:t>
      </w:r>
      <w:r w:rsidRPr="00860AB3">
        <w:rPr>
          <w:rFonts w:hAnsi="Times New Roman" w:hint="eastAsia"/>
          <w:color w:val="auto"/>
          <w:sz w:val="24"/>
          <w:szCs w:val="24"/>
        </w:rPr>
        <w:t xml:space="preserve">条　</w:t>
      </w:r>
      <w:r w:rsidR="005407B1" w:rsidRPr="005407B1">
        <w:rPr>
          <w:rFonts w:asciiTheme="minorEastAsia" w:hAnsiTheme="minorEastAsia" w:hint="eastAsia"/>
          <w:sz w:val="24"/>
          <w:szCs w:val="24"/>
        </w:rPr>
        <w:t>この法人は、申請者、認証事業者又はその他の利害関係人から第３１条第</w:t>
      </w:r>
      <w:r w:rsidR="005407B1" w:rsidRPr="005407B1">
        <w:rPr>
          <w:rFonts w:asciiTheme="minorEastAsia" w:hAnsiTheme="minorEastAsia" w:cs="Times New Roman" w:hint="eastAsia"/>
          <w:sz w:val="24"/>
          <w:szCs w:val="24"/>
        </w:rPr>
        <w:t>３</w:t>
      </w:r>
      <w:r w:rsidR="005407B1" w:rsidRPr="005407B1">
        <w:rPr>
          <w:rFonts w:asciiTheme="minorEastAsia" w:hAnsiTheme="minorEastAsia" w:hint="eastAsia"/>
          <w:sz w:val="24"/>
          <w:szCs w:val="24"/>
        </w:rPr>
        <w:t>項（</w:t>
      </w:r>
      <w:r w:rsidR="005407B1" w:rsidRPr="005407B1">
        <w:rPr>
          <w:rFonts w:asciiTheme="minorEastAsia" w:hAnsiTheme="minorEastAsia" w:cs="Times New Roman" w:hint="eastAsia"/>
          <w:sz w:val="24"/>
          <w:szCs w:val="24"/>
        </w:rPr>
        <w:t>９</w:t>
      </w:r>
      <w:r w:rsidR="005407B1" w:rsidRPr="005407B1">
        <w:rPr>
          <w:rFonts w:asciiTheme="minorEastAsia" w:hAnsiTheme="minorEastAsia" w:hint="eastAsia"/>
          <w:sz w:val="24"/>
          <w:szCs w:val="24"/>
        </w:rPr>
        <w:t>）の財務諸表等の謄本又は抄本の請求があり、提供を行った場合には、別表２に定める方法により、交付手数料を徴収するものとする。</w:t>
      </w:r>
    </w:p>
    <w:p w:rsidR="00BE249B" w:rsidRDefault="00BE249B" w:rsidP="00655D0B">
      <w:pPr>
        <w:spacing w:line="328" w:lineRule="exact"/>
        <w:jc w:val="both"/>
        <w:rPr>
          <w:rFonts w:hAnsi="Times New Roman" w:cs="Times New Roman"/>
          <w:color w:val="auto"/>
          <w:sz w:val="24"/>
          <w:szCs w:val="24"/>
        </w:rPr>
      </w:pPr>
    </w:p>
    <w:p w:rsidR="00860AB3" w:rsidRPr="00860AB3" w:rsidRDefault="00860AB3"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 xml:space="preserve">第６章　</w:t>
      </w:r>
      <w:r w:rsidR="005407B1">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に関する業務を行う組織</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（組織）</w:t>
      </w:r>
    </w:p>
    <w:p w:rsidR="005407B1" w:rsidRPr="005407B1" w:rsidRDefault="00BE249B" w:rsidP="005407B1">
      <w:pPr>
        <w:spacing w:line="328" w:lineRule="exact"/>
        <w:ind w:left="480" w:hangingChars="200" w:hanging="480"/>
        <w:rPr>
          <w:rFonts w:asciiTheme="minorEastAsia" w:hAnsiTheme="minorEastAsia"/>
          <w:sz w:val="24"/>
          <w:szCs w:val="24"/>
        </w:rPr>
      </w:pPr>
      <w:r w:rsidRPr="00860AB3">
        <w:rPr>
          <w:rFonts w:hAnsi="Times New Roman" w:hint="eastAsia"/>
          <w:color w:val="auto"/>
          <w:sz w:val="24"/>
          <w:szCs w:val="24"/>
        </w:rPr>
        <w:t>第１</w:t>
      </w:r>
      <w:r w:rsidR="00B259EE" w:rsidRPr="00860AB3">
        <w:rPr>
          <w:rFonts w:hAnsi="Times New Roman" w:hint="eastAsia"/>
          <w:color w:val="auto"/>
          <w:sz w:val="24"/>
          <w:szCs w:val="24"/>
        </w:rPr>
        <w:t>９</w:t>
      </w:r>
      <w:r w:rsidRPr="00860AB3">
        <w:rPr>
          <w:rFonts w:hAnsi="Times New Roman" w:hint="eastAsia"/>
          <w:color w:val="auto"/>
          <w:sz w:val="24"/>
          <w:szCs w:val="24"/>
        </w:rPr>
        <w:t xml:space="preserve">条　</w:t>
      </w:r>
      <w:r w:rsidR="005407B1" w:rsidRPr="005407B1">
        <w:rPr>
          <w:rFonts w:asciiTheme="minorEastAsia" w:hAnsiTheme="minorEastAsia" w:hint="eastAsia"/>
          <w:sz w:val="24"/>
          <w:szCs w:val="24"/>
        </w:rPr>
        <w:t>この法人の認証に関する業務を行う組織は、別に定める「組織規程」のとおりとする。</w:t>
      </w:r>
    </w:p>
    <w:p w:rsidR="00AA1BA0" w:rsidRPr="00860AB3" w:rsidRDefault="00AA1BA0"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w:t>
      </w:r>
      <w:r w:rsidR="00FE487A" w:rsidRPr="00860AB3">
        <w:rPr>
          <w:rFonts w:hAnsi="Times New Roman" w:hint="eastAsia"/>
          <w:color w:val="auto"/>
          <w:sz w:val="24"/>
          <w:szCs w:val="24"/>
        </w:rPr>
        <w:t>業務委託</w:t>
      </w:r>
      <w:r w:rsidRPr="00860AB3">
        <w:rPr>
          <w:rFonts w:hAnsi="Times New Roman" w:hint="eastAsia"/>
          <w:color w:val="auto"/>
          <w:sz w:val="24"/>
          <w:szCs w:val="24"/>
        </w:rPr>
        <w:t>契約）</w:t>
      </w:r>
    </w:p>
    <w:p w:rsidR="009410BC" w:rsidRPr="009410BC" w:rsidRDefault="00BE249B" w:rsidP="009410BC">
      <w:pPr>
        <w:spacing w:line="328" w:lineRule="exact"/>
        <w:ind w:left="480" w:hangingChars="200" w:hanging="480"/>
        <w:rPr>
          <w:rFonts w:asciiTheme="minorEastAsia" w:hAnsiTheme="minorEastAsia"/>
          <w:sz w:val="24"/>
          <w:szCs w:val="24"/>
        </w:rPr>
      </w:pPr>
      <w:r w:rsidRPr="00860AB3">
        <w:rPr>
          <w:rFonts w:hAnsi="Times New Roman" w:hint="eastAsia"/>
          <w:color w:val="auto"/>
          <w:sz w:val="24"/>
          <w:szCs w:val="24"/>
        </w:rPr>
        <w:t>第</w:t>
      </w:r>
      <w:r w:rsidR="00B259EE" w:rsidRPr="00860AB3">
        <w:rPr>
          <w:rFonts w:hAnsi="Times New Roman" w:hint="eastAsia"/>
          <w:color w:val="auto"/>
          <w:sz w:val="24"/>
          <w:szCs w:val="24"/>
        </w:rPr>
        <w:t>２０</w:t>
      </w:r>
      <w:r w:rsidRPr="00860AB3">
        <w:rPr>
          <w:rFonts w:hAnsi="Times New Roman" w:hint="eastAsia"/>
          <w:color w:val="auto"/>
          <w:sz w:val="24"/>
          <w:szCs w:val="24"/>
        </w:rPr>
        <w:t xml:space="preserve">条　</w:t>
      </w:r>
      <w:r w:rsidR="009410BC" w:rsidRPr="009410BC">
        <w:rPr>
          <w:rFonts w:asciiTheme="minorEastAsia" w:hAnsiTheme="minorEastAsia" w:hint="eastAsia"/>
          <w:sz w:val="24"/>
          <w:szCs w:val="24"/>
        </w:rPr>
        <w:t>この法人が認証に関する評価業務の一部として申請者及び認証事業者が使用する資材の適合性評価を一般社団法人有機ＪＡＳ資材評価協議会に外部委託する場合には、</w:t>
      </w:r>
      <w:r w:rsidR="00451318">
        <w:rPr>
          <w:rFonts w:asciiTheme="minorEastAsia" w:hAnsiTheme="minorEastAsia" w:hint="eastAsia"/>
          <w:sz w:val="24"/>
          <w:szCs w:val="24"/>
        </w:rPr>
        <w:t>業務</w:t>
      </w:r>
      <w:r w:rsidR="009410BC" w:rsidRPr="009410BC">
        <w:rPr>
          <w:rFonts w:asciiTheme="minorEastAsia" w:hAnsiTheme="minorEastAsia" w:hint="eastAsia"/>
          <w:sz w:val="24"/>
          <w:szCs w:val="24"/>
        </w:rPr>
        <w:t>委託契約を取り交わすものとする。</w:t>
      </w:r>
    </w:p>
    <w:p w:rsidR="009410BC" w:rsidRPr="009410BC" w:rsidRDefault="009410BC" w:rsidP="009410BC">
      <w:pPr>
        <w:spacing w:line="328" w:lineRule="exact"/>
        <w:ind w:leftChars="100" w:left="450" w:hangingChars="100" w:hanging="240"/>
        <w:rPr>
          <w:rFonts w:asciiTheme="minorEastAsia" w:hAnsiTheme="minorEastAsia"/>
          <w:sz w:val="24"/>
          <w:szCs w:val="24"/>
        </w:rPr>
      </w:pPr>
      <w:r w:rsidRPr="009410BC">
        <w:rPr>
          <w:rFonts w:asciiTheme="minorEastAsia" w:hAnsiTheme="minorEastAsia" w:hint="eastAsia"/>
          <w:sz w:val="24"/>
          <w:szCs w:val="24"/>
        </w:rPr>
        <w:t>２　外部委託先との</w:t>
      </w:r>
      <w:r w:rsidR="00CA1A21">
        <w:rPr>
          <w:rFonts w:asciiTheme="minorEastAsia" w:hAnsiTheme="minorEastAsia" w:hint="eastAsia"/>
          <w:sz w:val="24"/>
          <w:szCs w:val="24"/>
        </w:rPr>
        <w:t>業務</w:t>
      </w:r>
      <w:r w:rsidRPr="009410BC">
        <w:rPr>
          <w:rFonts w:asciiTheme="minorEastAsia" w:hAnsiTheme="minorEastAsia" w:hint="eastAsia"/>
          <w:sz w:val="24"/>
          <w:szCs w:val="24"/>
        </w:rPr>
        <w:t>委託契約には、機密保持及び利害の抵触に関する事項を含むものとする。</w:t>
      </w:r>
    </w:p>
    <w:p w:rsidR="009410BC" w:rsidRPr="009410BC" w:rsidRDefault="009410BC" w:rsidP="009410BC">
      <w:pPr>
        <w:spacing w:line="328" w:lineRule="exact"/>
        <w:ind w:leftChars="100" w:left="450" w:hangingChars="100" w:hanging="240"/>
        <w:rPr>
          <w:rFonts w:asciiTheme="minorEastAsia" w:hAnsiTheme="minorEastAsia"/>
          <w:sz w:val="24"/>
          <w:szCs w:val="24"/>
        </w:rPr>
      </w:pPr>
      <w:r w:rsidRPr="009410BC">
        <w:rPr>
          <w:rFonts w:asciiTheme="minorEastAsia" w:hAnsiTheme="minorEastAsia" w:hint="eastAsia"/>
          <w:sz w:val="24"/>
          <w:szCs w:val="24"/>
        </w:rPr>
        <w:t xml:space="preserve">３　</w:t>
      </w:r>
      <w:r w:rsidR="00CA1A21">
        <w:rPr>
          <w:rFonts w:asciiTheme="minorEastAsia" w:hAnsiTheme="minorEastAsia" w:hint="eastAsia"/>
          <w:sz w:val="24"/>
          <w:szCs w:val="24"/>
        </w:rPr>
        <w:t>この法人は、</w:t>
      </w:r>
      <w:r w:rsidRPr="009410BC">
        <w:rPr>
          <w:rFonts w:asciiTheme="minorEastAsia" w:hAnsiTheme="minorEastAsia" w:hint="eastAsia"/>
          <w:sz w:val="24"/>
          <w:szCs w:val="24"/>
        </w:rPr>
        <w:t>外部委託契約した業務に対する全責任を持ち、認証の授与、維持又は格付等の停止請求の解除、拡大、縮小、一時停止及び取消しに関する決定については、外部の機関に委託しない。</w:t>
      </w:r>
    </w:p>
    <w:p w:rsidR="009410BC" w:rsidRPr="009410BC" w:rsidRDefault="009410BC" w:rsidP="009410BC">
      <w:pPr>
        <w:spacing w:line="328" w:lineRule="exact"/>
        <w:ind w:leftChars="100" w:left="450" w:hangingChars="100" w:hanging="240"/>
        <w:rPr>
          <w:rFonts w:asciiTheme="minorEastAsia" w:hAnsiTheme="minorEastAsia"/>
          <w:sz w:val="24"/>
          <w:szCs w:val="24"/>
        </w:rPr>
      </w:pPr>
      <w:r w:rsidRPr="009410BC">
        <w:rPr>
          <w:rFonts w:asciiTheme="minorEastAsia" w:hAnsiTheme="minorEastAsia" w:hint="eastAsia"/>
          <w:sz w:val="24"/>
          <w:szCs w:val="24"/>
        </w:rPr>
        <w:t xml:space="preserve">４　</w:t>
      </w:r>
      <w:r w:rsidR="0098589E">
        <w:rPr>
          <w:rFonts w:asciiTheme="minorEastAsia" w:hAnsiTheme="minorEastAsia" w:hint="eastAsia"/>
          <w:sz w:val="24"/>
          <w:szCs w:val="24"/>
        </w:rPr>
        <w:t>理事長は、</w:t>
      </w:r>
      <w:r w:rsidR="0098589E" w:rsidRPr="00F67D10">
        <w:rPr>
          <w:rFonts w:asciiTheme="minorEastAsia" w:hAnsiTheme="minorEastAsia" w:hint="eastAsia"/>
          <w:color w:val="auto"/>
          <w:sz w:val="24"/>
          <w:szCs w:val="24"/>
        </w:rPr>
        <w:t>認証業務改善規程に定める会議において、</w:t>
      </w:r>
      <w:r w:rsidRPr="0098589E">
        <w:rPr>
          <w:rFonts w:asciiTheme="minorEastAsia" w:hAnsiTheme="minorEastAsia" w:hint="eastAsia"/>
          <w:sz w:val="24"/>
          <w:szCs w:val="24"/>
        </w:rPr>
        <w:t>外部委託</w:t>
      </w:r>
      <w:r w:rsidR="0098589E" w:rsidRPr="0098589E">
        <w:rPr>
          <w:rFonts w:asciiTheme="minorEastAsia" w:hAnsiTheme="minorEastAsia" w:hint="eastAsia"/>
          <w:sz w:val="24"/>
          <w:szCs w:val="24"/>
        </w:rPr>
        <w:t>機関</w:t>
      </w:r>
      <w:r w:rsidRPr="009410BC">
        <w:rPr>
          <w:rFonts w:asciiTheme="minorEastAsia" w:hAnsiTheme="minorEastAsia" w:hint="eastAsia"/>
          <w:sz w:val="24"/>
          <w:szCs w:val="24"/>
        </w:rPr>
        <w:t>から提供される情報等によって、その業務の妥当性を評価する。又、必要に応じて情報を請求するなどの対応を行うものとする。</w:t>
      </w:r>
    </w:p>
    <w:p w:rsidR="009410BC" w:rsidRPr="009410BC" w:rsidRDefault="009410BC" w:rsidP="009410BC">
      <w:pPr>
        <w:spacing w:line="328" w:lineRule="exact"/>
        <w:ind w:leftChars="100" w:left="450" w:hangingChars="100" w:hanging="240"/>
        <w:rPr>
          <w:rFonts w:asciiTheme="minorEastAsia" w:hAnsiTheme="minorEastAsia"/>
          <w:sz w:val="24"/>
          <w:szCs w:val="24"/>
        </w:rPr>
      </w:pPr>
      <w:r w:rsidRPr="009410BC">
        <w:rPr>
          <w:rFonts w:asciiTheme="minorEastAsia" w:hAnsiTheme="minorEastAsia" w:hint="eastAsia"/>
          <w:sz w:val="24"/>
          <w:szCs w:val="24"/>
        </w:rPr>
        <w:t>５　外部委託</w:t>
      </w:r>
      <w:r w:rsidR="0098589E">
        <w:rPr>
          <w:rFonts w:asciiTheme="minorEastAsia" w:hAnsiTheme="minorEastAsia" w:hint="eastAsia"/>
          <w:sz w:val="24"/>
          <w:szCs w:val="24"/>
        </w:rPr>
        <w:t>機関</w:t>
      </w:r>
      <w:r w:rsidRPr="009410BC">
        <w:rPr>
          <w:rFonts w:asciiTheme="minorEastAsia" w:hAnsiTheme="minorEastAsia" w:hint="eastAsia"/>
          <w:sz w:val="24"/>
          <w:szCs w:val="24"/>
        </w:rPr>
        <w:t>の業務が妥当でないと判断した場合は、契約を保留又は解除するとともに、必要な場合には、過去に委託した業務の妥当性について再評価を行うものとする。</w:t>
      </w:r>
    </w:p>
    <w:p w:rsidR="009410BC" w:rsidRPr="009410BC" w:rsidRDefault="009410BC" w:rsidP="009410BC">
      <w:pPr>
        <w:spacing w:line="328" w:lineRule="exact"/>
        <w:ind w:leftChars="100" w:left="450" w:hangingChars="100" w:hanging="240"/>
        <w:rPr>
          <w:rFonts w:asciiTheme="minorEastAsia" w:hAnsiTheme="minorEastAsia" w:cs="Times New Roman"/>
          <w:sz w:val="24"/>
          <w:szCs w:val="24"/>
        </w:rPr>
      </w:pPr>
      <w:r w:rsidRPr="009410BC">
        <w:rPr>
          <w:rFonts w:asciiTheme="minorEastAsia" w:hAnsiTheme="minorEastAsia" w:hint="eastAsia"/>
          <w:sz w:val="24"/>
          <w:szCs w:val="24"/>
        </w:rPr>
        <w:t>６　認証に関する評価業務の一部の外部委託に関して、申請者及び認証事業者に事前に通知するものとする。</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（理事長の責任）</w:t>
      </w:r>
    </w:p>
    <w:p w:rsidR="0086063F" w:rsidRPr="00D22D73" w:rsidRDefault="00BE249B" w:rsidP="0086063F">
      <w:pPr>
        <w:spacing w:line="328" w:lineRule="exact"/>
        <w:ind w:left="480" w:hangingChars="200" w:hanging="480"/>
        <w:rPr>
          <w:rFonts w:asciiTheme="minorEastAsia" w:hAnsiTheme="minorEastAsia" w:cs="Times New Roman"/>
          <w:sz w:val="24"/>
          <w:szCs w:val="24"/>
        </w:rPr>
      </w:pPr>
      <w:r w:rsidRPr="00860AB3">
        <w:rPr>
          <w:rFonts w:hAnsi="Times New Roman" w:hint="eastAsia"/>
          <w:color w:val="auto"/>
          <w:sz w:val="24"/>
          <w:szCs w:val="24"/>
        </w:rPr>
        <w:t>第</w:t>
      </w:r>
      <w:r w:rsidR="00B259EE" w:rsidRPr="00860AB3">
        <w:rPr>
          <w:rFonts w:hAnsi="Times New Roman" w:hint="eastAsia"/>
          <w:color w:val="auto"/>
          <w:sz w:val="24"/>
          <w:szCs w:val="24"/>
        </w:rPr>
        <w:t>２</w:t>
      </w:r>
      <w:r w:rsidRPr="00860AB3">
        <w:rPr>
          <w:rFonts w:hAnsi="Times New Roman" w:hint="eastAsia"/>
          <w:color w:val="auto"/>
          <w:sz w:val="24"/>
          <w:szCs w:val="24"/>
        </w:rPr>
        <w:t>１条</w:t>
      </w:r>
      <w:r w:rsidR="0086063F">
        <w:rPr>
          <w:rFonts w:hAnsi="Times New Roman" w:hint="eastAsia"/>
          <w:color w:val="auto"/>
          <w:sz w:val="24"/>
          <w:szCs w:val="24"/>
        </w:rPr>
        <w:t xml:space="preserve">　</w:t>
      </w:r>
      <w:r w:rsidR="0086063F" w:rsidRPr="0086063F">
        <w:rPr>
          <w:rFonts w:asciiTheme="minorEastAsia" w:hAnsiTheme="minorEastAsia" w:hint="eastAsia"/>
          <w:sz w:val="24"/>
          <w:szCs w:val="24"/>
        </w:rPr>
        <w:t>理事長は、認証</w:t>
      </w:r>
      <w:r w:rsidR="0086063F" w:rsidRPr="0086063F">
        <w:rPr>
          <w:rFonts w:asciiTheme="minorEastAsia" w:hAnsiTheme="minorEastAsia" w:cs="Times New Roman" w:hint="eastAsia"/>
          <w:sz w:val="24"/>
          <w:szCs w:val="24"/>
        </w:rPr>
        <w:t>に関する業務に係る経営資源の確保、登録認証機関の財務の監督、運営方針の策定、運営方針及び手順の実施の監督、認証活動の開発（認証する農林物資や認証のための事務所等の制定・拡大・縮小の検討）、認証要求事項の開発（認証手数料、認証合意書等の制定・改訂等）、必要に応じて特定の活動を委任するための委員会又は委員への権限の委譲、契約上の取り決め、要員の力量に関する要求事項、登録認証機関のマネジメントシステム、認証に関する業務の実施及び監督並びに</w:t>
      </w:r>
      <w:r w:rsidR="00993045">
        <w:rPr>
          <w:rFonts w:asciiTheme="minorEastAsia" w:hAnsiTheme="minorEastAsia" w:cs="Times New Roman" w:hint="eastAsia"/>
          <w:sz w:val="24"/>
          <w:szCs w:val="24"/>
        </w:rPr>
        <w:t>認証</w:t>
      </w:r>
      <w:r w:rsidR="0086063F" w:rsidRPr="0086063F">
        <w:rPr>
          <w:rFonts w:asciiTheme="minorEastAsia" w:hAnsiTheme="minorEastAsia" w:cs="Times New Roman" w:hint="eastAsia"/>
          <w:sz w:val="24"/>
          <w:szCs w:val="24"/>
        </w:rPr>
        <w:t>の授与、維持、拡大、縮小、一時停止及び取消に関する決定、苦情及び異議申し立てへの対応</w:t>
      </w:r>
      <w:r w:rsidR="0086063F" w:rsidRPr="0086063F">
        <w:rPr>
          <w:rFonts w:asciiTheme="minorEastAsia" w:hAnsiTheme="minorEastAsia" w:hint="eastAsia"/>
          <w:sz w:val="24"/>
          <w:szCs w:val="24"/>
        </w:rPr>
        <w:t>について責任及び権限を有するものとする。</w:t>
      </w:r>
    </w:p>
    <w:p w:rsidR="00BE249B" w:rsidRPr="0086063F" w:rsidRDefault="00BE249B" w:rsidP="00D5018F">
      <w:pPr>
        <w:spacing w:line="328" w:lineRule="exact"/>
        <w:ind w:left="480" w:hangingChars="200" w:hanging="480"/>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（理事長の権限の委譲）</w:t>
      </w:r>
    </w:p>
    <w:p w:rsidR="0098467F" w:rsidRPr="00D22D73" w:rsidRDefault="00BE249B" w:rsidP="0098467F">
      <w:pPr>
        <w:spacing w:line="328" w:lineRule="exact"/>
        <w:ind w:left="480" w:hangingChars="200" w:hanging="480"/>
        <w:rPr>
          <w:rFonts w:asciiTheme="minorEastAsia" w:hAnsiTheme="minorEastAsia" w:cs="Times New Roman"/>
          <w:sz w:val="24"/>
          <w:szCs w:val="24"/>
        </w:rPr>
      </w:pPr>
      <w:r w:rsidRPr="00860AB3">
        <w:rPr>
          <w:rFonts w:hAnsi="Times New Roman" w:hint="eastAsia"/>
          <w:color w:val="auto"/>
          <w:sz w:val="24"/>
          <w:szCs w:val="24"/>
        </w:rPr>
        <w:t>第２</w:t>
      </w:r>
      <w:r w:rsidR="00B259EE" w:rsidRPr="00860AB3">
        <w:rPr>
          <w:rFonts w:hAnsi="Times New Roman" w:hint="eastAsia"/>
          <w:color w:val="auto"/>
          <w:sz w:val="24"/>
          <w:szCs w:val="24"/>
        </w:rPr>
        <w:t>２</w:t>
      </w:r>
      <w:r w:rsidRPr="00860AB3">
        <w:rPr>
          <w:rFonts w:hAnsi="Times New Roman" w:hint="eastAsia"/>
          <w:color w:val="auto"/>
          <w:sz w:val="24"/>
          <w:szCs w:val="24"/>
        </w:rPr>
        <w:t>条</w:t>
      </w:r>
      <w:r w:rsidR="0098467F">
        <w:rPr>
          <w:rFonts w:hAnsi="Times New Roman" w:hint="eastAsia"/>
          <w:color w:val="auto"/>
          <w:sz w:val="24"/>
          <w:szCs w:val="24"/>
        </w:rPr>
        <w:t xml:space="preserve">　</w:t>
      </w:r>
      <w:r w:rsidR="0098467F" w:rsidRPr="0098467F">
        <w:rPr>
          <w:rFonts w:asciiTheme="minorEastAsia" w:hAnsiTheme="minorEastAsia" w:hint="eastAsia"/>
          <w:sz w:val="24"/>
          <w:szCs w:val="24"/>
        </w:rPr>
        <w:t>理事長は、その責任において認証に関する業務の実施及び監督に係る権限を別に定める「権限委譲規程」に基づき、代理の者に委譲することができるものとする。</w:t>
      </w:r>
    </w:p>
    <w:p w:rsidR="00BE249B" w:rsidRPr="00860AB3" w:rsidRDefault="00BE249B" w:rsidP="00655D0B">
      <w:pPr>
        <w:spacing w:line="328" w:lineRule="exact"/>
        <w:jc w:val="both"/>
        <w:rPr>
          <w:rFonts w:hAnsi="Times New Roman" w:cs="Times New Roman"/>
          <w:color w:val="auto"/>
          <w:sz w:val="24"/>
          <w:szCs w:val="24"/>
        </w:rPr>
      </w:pPr>
    </w:p>
    <w:p w:rsidR="00655D0B" w:rsidRPr="00860AB3" w:rsidRDefault="00655D0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第７章</w:t>
      </w:r>
      <w:r w:rsidR="00441E39">
        <w:rPr>
          <w:rFonts w:ascii="ＭＳ ゴシック" w:eastAsia="ＭＳ ゴシック" w:hAnsi="ＭＳ ゴシック" w:hint="eastAsia"/>
          <w:color w:val="auto"/>
          <w:sz w:val="24"/>
          <w:szCs w:val="24"/>
        </w:rPr>
        <w:t xml:space="preserve">　</w:t>
      </w:r>
      <w:r w:rsidR="00BC7CA3">
        <w:rPr>
          <w:rFonts w:ascii="ＭＳ ゴシック" w:eastAsia="ＭＳ ゴシック" w:hAnsi="ＭＳ ゴシック" w:hint="eastAsia"/>
          <w:color w:val="auto"/>
          <w:sz w:val="24"/>
          <w:szCs w:val="24"/>
        </w:rPr>
        <w:t>認証</w:t>
      </w:r>
      <w:r w:rsidR="00146E88" w:rsidRPr="00860AB3">
        <w:rPr>
          <w:rFonts w:ascii="ＭＳ ゴシック" w:eastAsia="ＭＳ ゴシック" w:hAnsi="ＭＳ ゴシック" w:hint="eastAsia"/>
          <w:color w:val="auto"/>
          <w:sz w:val="24"/>
          <w:szCs w:val="24"/>
        </w:rPr>
        <w:t>の業務に従事する者</w:t>
      </w:r>
      <w:r w:rsidRPr="00860AB3">
        <w:rPr>
          <w:rFonts w:ascii="ＭＳ ゴシック" w:eastAsia="ＭＳ ゴシック" w:hAnsi="ＭＳ ゴシック" w:hint="eastAsia"/>
          <w:color w:val="auto"/>
          <w:sz w:val="24"/>
          <w:szCs w:val="24"/>
        </w:rPr>
        <w:t>の職務</w:t>
      </w:r>
    </w:p>
    <w:p w:rsidR="00BE249B" w:rsidRPr="00860AB3" w:rsidRDefault="00BE249B" w:rsidP="00655D0B">
      <w:pPr>
        <w:spacing w:line="328" w:lineRule="exact"/>
        <w:jc w:val="both"/>
        <w:rPr>
          <w:rFonts w:hAnsi="Times New Roman" w:cs="Times New Roman"/>
          <w:color w:val="auto"/>
          <w:sz w:val="24"/>
          <w:szCs w:val="24"/>
        </w:rPr>
      </w:pPr>
    </w:p>
    <w:p w:rsidR="00C316EA" w:rsidRPr="00C316EA" w:rsidRDefault="00C316EA" w:rsidP="00C316EA">
      <w:pPr>
        <w:spacing w:line="328" w:lineRule="exact"/>
        <w:rPr>
          <w:rFonts w:asciiTheme="minorEastAsia" w:hAnsiTheme="minorEastAsia" w:cs="Times New Roman"/>
          <w:sz w:val="24"/>
          <w:szCs w:val="24"/>
        </w:rPr>
      </w:pPr>
      <w:r w:rsidRPr="00C316EA">
        <w:rPr>
          <w:rFonts w:asciiTheme="minorEastAsia" w:hAnsiTheme="minorEastAsia" w:hint="eastAsia"/>
          <w:sz w:val="24"/>
          <w:szCs w:val="24"/>
        </w:rPr>
        <w:t>（認証の業務に従事する者の職務）</w:t>
      </w:r>
    </w:p>
    <w:p w:rsidR="00C316EA" w:rsidRPr="00C316EA" w:rsidRDefault="00C316EA" w:rsidP="00C316EA">
      <w:pPr>
        <w:spacing w:line="328" w:lineRule="exact"/>
        <w:ind w:left="480" w:hangingChars="200" w:hanging="480"/>
        <w:rPr>
          <w:rFonts w:asciiTheme="minorEastAsia" w:hAnsiTheme="minorEastAsia" w:cs="Times New Roman"/>
          <w:sz w:val="24"/>
          <w:szCs w:val="24"/>
        </w:rPr>
      </w:pPr>
      <w:r w:rsidRPr="00C316EA">
        <w:rPr>
          <w:rFonts w:asciiTheme="minorEastAsia" w:hAnsiTheme="minorEastAsia" w:hint="eastAsia"/>
          <w:sz w:val="24"/>
          <w:szCs w:val="24"/>
        </w:rPr>
        <w:t>第２３条　認証の業務に従事する者（以下「認証業務従事者」という。）とは、検査員、判定員及び</w:t>
      </w:r>
      <w:r w:rsidR="00637954">
        <w:rPr>
          <w:rFonts w:asciiTheme="minorEastAsia" w:hAnsiTheme="minorEastAsia" w:hint="eastAsia"/>
          <w:sz w:val="24"/>
          <w:szCs w:val="24"/>
        </w:rPr>
        <w:t>認証部</w:t>
      </w:r>
      <w:r w:rsidRPr="00C316EA">
        <w:rPr>
          <w:rFonts w:asciiTheme="minorEastAsia" w:hAnsiTheme="minorEastAsia" w:hint="eastAsia"/>
          <w:sz w:val="24"/>
          <w:szCs w:val="24"/>
        </w:rPr>
        <w:t>員（</w:t>
      </w:r>
      <w:r w:rsidR="00637954">
        <w:rPr>
          <w:rFonts w:asciiTheme="minorEastAsia" w:hAnsiTheme="minorEastAsia" w:hint="eastAsia"/>
          <w:sz w:val="24"/>
          <w:szCs w:val="24"/>
        </w:rPr>
        <w:t>認証部</w:t>
      </w:r>
      <w:r w:rsidRPr="00C316EA">
        <w:rPr>
          <w:rFonts w:asciiTheme="minorEastAsia" w:hAnsiTheme="minorEastAsia" w:hint="eastAsia"/>
          <w:sz w:val="24"/>
          <w:szCs w:val="24"/>
        </w:rPr>
        <w:t>長を含む。）をいう。ただし、</w:t>
      </w:r>
      <w:r w:rsidR="00637954">
        <w:rPr>
          <w:rFonts w:asciiTheme="minorEastAsia" w:hAnsiTheme="minorEastAsia" w:hint="eastAsia"/>
          <w:sz w:val="24"/>
          <w:szCs w:val="24"/>
        </w:rPr>
        <w:t>認証部</w:t>
      </w:r>
      <w:r w:rsidRPr="00C316EA">
        <w:rPr>
          <w:rFonts w:asciiTheme="minorEastAsia" w:hAnsiTheme="minorEastAsia" w:hint="eastAsia"/>
          <w:sz w:val="24"/>
          <w:szCs w:val="24"/>
        </w:rPr>
        <w:t>員のもとで事務を執る者は、これに含まないものとする。</w:t>
      </w:r>
    </w:p>
    <w:p w:rsidR="00C316EA" w:rsidRPr="00C316EA" w:rsidRDefault="00C316EA" w:rsidP="00C316EA">
      <w:pPr>
        <w:spacing w:line="328" w:lineRule="exact"/>
        <w:ind w:leftChars="114" w:left="479" w:hangingChars="100" w:hanging="240"/>
        <w:rPr>
          <w:rFonts w:asciiTheme="minorEastAsia" w:hAnsiTheme="minorEastAsia"/>
          <w:sz w:val="24"/>
          <w:szCs w:val="24"/>
        </w:rPr>
      </w:pPr>
      <w:r w:rsidRPr="00C316EA">
        <w:rPr>
          <w:rFonts w:asciiTheme="minorEastAsia" w:hAnsiTheme="minorEastAsia" w:hint="eastAsia"/>
          <w:sz w:val="24"/>
          <w:szCs w:val="24"/>
        </w:rPr>
        <w:t>２　理事長は、職務及び責任を記述した指示書を認証業務従事者が利用できるようにしておくものとする。</w:t>
      </w:r>
    </w:p>
    <w:p w:rsidR="00C316EA" w:rsidRPr="00C316EA" w:rsidRDefault="00C316EA" w:rsidP="00C316EA">
      <w:pPr>
        <w:spacing w:line="328" w:lineRule="exact"/>
        <w:ind w:leftChars="114" w:left="479" w:hangingChars="100" w:hanging="240"/>
        <w:rPr>
          <w:rFonts w:asciiTheme="minorEastAsia" w:hAnsiTheme="minorEastAsia"/>
          <w:sz w:val="24"/>
          <w:szCs w:val="24"/>
        </w:rPr>
      </w:pPr>
      <w:r w:rsidRPr="00C316EA">
        <w:rPr>
          <w:rFonts w:asciiTheme="minorEastAsia" w:hAnsiTheme="minorEastAsia" w:hint="eastAsia"/>
          <w:sz w:val="24"/>
          <w:szCs w:val="24"/>
        </w:rPr>
        <w:t>３　検査員は、認証の申請に係る検査業務及び認証後に定期的又は必要に応じて行う認証事項の調査に係る検査業務に従事し、書類審査及び実地検査、実地調査を行い、当該農林物資についての事業者の認証の技術的基準への適合性を検査するものとする。</w:t>
      </w:r>
    </w:p>
    <w:p w:rsidR="00C316EA" w:rsidRPr="00C316EA" w:rsidRDefault="00C316EA" w:rsidP="00C316EA">
      <w:pPr>
        <w:spacing w:line="328" w:lineRule="exact"/>
        <w:ind w:leftChars="114" w:left="479" w:hangingChars="100" w:hanging="240"/>
        <w:rPr>
          <w:rFonts w:asciiTheme="minorEastAsia" w:hAnsiTheme="minorEastAsia"/>
          <w:sz w:val="24"/>
          <w:szCs w:val="24"/>
        </w:rPr>
      </w:pPr>
      <w:r w:rsidRPr="00C316EA">
        <w:rPr>
          <w:rFonts w:asciiTheme="minorEastAsia" w:hAnsiTheme="minorEastAsia" w:hint="eastAsia"/>
          <w:sz w:val="24"/>
          <w:szCs w:val="24"/>
        </w:rPr>
        <w:t>４　判定員は、検査員の検査結果を精査し、認証のための判定及び認証後の調査の判定を行うものとする。</w:t>
      </w:r>
    </w:p>
    <w:p w:rsidR="00C316EA" w:rsidRPr="00C316EA" w:rsidRDefault="00C316EA" w:rsidP="00C316EA">
      <w:pPr>
        <w:spacing w:line="328" w:lineRule="exact"/>
        <w:ind w:leftChars="114" w:left="479" w:hangingChars="100" w:hanging="240"/>
        <w:rPr>
          <w:rFonts w:asciiTheme="minorEastAsia" w:hAnsiTheme="minorEastAsia"/>
          <w:sz w:val="24"/>
          <w:szCs w:val="24"/>
        </w:rPr>
      </w:pPr>
      <w:r w:rsidRPr="00C316EA">
        <w:rPr>
          <w:rFonts w:asciiTheme="minorEastAsia" w:hAnsiTheme="minorEastAsia" w:hint="eastAsia"/>
          <w:sz w:val="24"/>
          <w:szCs w:val="24"/>
        </w:rPr>
        <w:t>５　検査員及び判定員は、第２５条の資格基準を満たす者とし、農林物資について認証の業務を行う。ただし、小分け業者に係る認証業務については、農林物資の種類にかかわらず、行うことができるものとする。</w:t>
      </w:r>
    </w:p>
    <w:p w:rsidR="00C316EA" w:rsidRPr="00C316EA" w:rsidRDefault="00C316EA" w:rsidP="00C316EA">
      <w:pPr>
        <w:spacing w:line="328" w:lineRule="exact"/>
        <w:ind w:leftChars="114" w:left="479" w:hangingChars="100" w:hanging="240"/>
        <w:rPr>
          <w:rFonts w:asciiTheme="minorEastAsia" w:hAnsiTheme="minorEastAsia"/>
          <w:sz w:val="24"/>
          <w:szCs w:val="24"/>
        </w:rPr>
      </w:pPr>
      <w:r w:rsidRPr="00C316EA">
        <w:rPr>
          <w:rFonts w:asciiTheme="minorEastAsia" w:hAnsiTheme="minorEastAsia" w:hint="eastAsia"/>
          <w:sz w:val="24"/>
          <w:szCs w:val="24"/>
        </w:rPr>
        <w:t xml:space="preserve">６　</w:t>
      </w:r>
      <w:r w:rsidR="00637954">
        <w:rPr>
          <w:rFonts w:asciiTheme="minorEastAsia" w:hAnsiTheme="minorEastAsia" w:hint="eastAsia"/>
          <w:sz w:val="24"/>
          <w:szCs w:val="24"/>
        </w:rPr>
        <w:t>認証部</w:t>
      </w:r>
      <w:r w:rsidRPr="00C316EA">
        <w:rPr>
          <w:rFonts w:asciiTheme="minorEastAsia" w:hAnsiTheme="minorEastAsia" w:hint="eastAsia"/>
          <w:sz w:val="24"/>
          <w:szCs w:val="24"/>
        </w:rPr>
        <w:t>員は、申請書の精査、検査及び調査の計画の策定、検査員及び判定員に渡す資料の精査（事実確認に基づく修正を含む。）、「認証書」の発行等の認証業務に関する事務等を行うものとする。</w:t>
      </w:r>
    </w:p>
    <w:p w:rsidR="00C316EA" w:rsidRPr="00C316EA" w:rsidRDefault="00C316EA" w:rsidP="00C316EA">
      <w:pPr>
        <w:spacing w:line="328" w:lineRule="exact"/>
        <w:ind w:leftChars="114" w:left="479" w:hangingChars="100" w:hanging="240"/>
        <w:rPr>
          <w:rFonts w:asciiTheme="minorEastAsia" w:hAnsiTheme="minorEastAsia" w:cs="Times New Roman"/>
          <w:sz w:val="24"/>
          <w:szCs w:val="24"/>
        </w:rPr>
      </w:pPr>
      <w:r w:rsidRPr="00C316EA">
        <w:rPr>
          <w:rFonts w:asciiTheme="minorEastAsia" w:hAnsiTheme="minorEastAsia" w:hint="eastAsia"/>
          <w:sz w:val="24"/>
          <w:szCs w:val="24"/>
        </w:rPr>
        <w:t xml:space="preserve">７　</w:t>
      </w:r>
      <w:r w:rsidR="00637954">
        <w:rPr>
          <w:rFonts w:asciiTheme="minorEastAsia" w:hAnsiTheme="minorEastAsia" w:hint="eastAsia"/>
          <w:sz w:val="24"/>
          <w:szCs w:val="24"/>
        </w:rPr>
        <w:t>認証部</w:t>
      </w:r>
      <w:r w:rsidRPr="00C316EA">
        <w:rPr>
          <w:rFonts w:asciiTheme="minorEastAsia" w:hAnsiTheme="minorEastAsia" w:hint="eastAsia"/>
          <w:sz w:val="24"/>
          <w:szCs w:val="24"/>
        </w:rPr>
        <w:t>長は、判定員に検査結果を渡す前にその精査を行うことができるものとする。</w:t>
      </w:r>
    </w:p>
    <w:p w:rsidR="00D870D5" w:rsidRPr="00C316EA" w:rsidRDefault="00D870D5" w:rsidP="00D8640C">
      <w:pPr>
        <w:spacing w:line="328" w:lineRule="exact"/>
        <w:ind w:leftChars="114" w:left="479" w:hangingChars="100" w:hanging="240"/>
        <w:jc w:val="both"/>
        <w:rPr>
          <w:rFonts w:hAnsi="Times New Roman" w:cs="Times New Roman"/>
          <w:color w:val="auto"/>
          <w:sz w:val="24"/>
          <w:szCs w:val="24"/>
        </w:rPr>
      </w:pPr>
    </w:p>
    <w:p w:rsidR="00F01F89" w:rsidRPr="00F01F89" w:rsidRDefault="00F01F89" w:rsidP="00F01F89">
      <w:pPr>
        <w:spacing w:line="328" w:lineRule="exact"/>
        <w:rPr>
          <w:rFonts w:asciiTheme="minorEastAsia" w:hAnsiTheme="minorEastAsia" w:cs="Times New Roman"/>
          <w:sz w:val="24"/>
          <w:szCs w:val="24"/>
        </w:rPr>
      </w:pPr>
      <w:r w:rsidRPr="00F01F89">
        <w:rPr>
          <w:rFonts w:asciiTheme="minorEastAsia" w:hAnsiTheme="minorEastAsia" w:hint="eastAsia"/>
          <w:sz w:val="24"/>
          <w:szCs w:val="24"/>
        </w:rPr>
        <w:t>（認証業務従事者が有すべき適格性）</w:t>
      </w:r>
    </w:p>
    <w:p w:rsidR="00F01F89" w:rsidRPr="00F01F89" w:rsidRDefault="00F01F89" w:rsidP="00F01F89">
      <w:pPr>
        <w:spacing w:line="328" w:lineRule="exact"/>
        <w:ind w:left="480" w:hangingChars="200" w:hanging="480"/>
        <w:rPr>
          <w:rFonts w:asciiTheme="minorEastAsia" w:hAnsiTheme="minorEastAsia" w:cs="Times New Roman"/>
          <w:sz w:val="24"/>
          <w:szCs w:val="24"/>
        </w:rPr>
      </w:pPr>
      <w:r w:rsidRPr="00F01F89">
        <w:rPr>
          <w:rFonts w:asciiTheme="minorEastAsia" w:hAnsiTheme="minorEastAsia" w:hint="eastAsia"/>
          <w:sz w:val="24"/>
          <w:szCs w:val="24"/>
        </w:rPr>
        <w:t>第２４条</w:t>
      </w:r>
      <w:r>
        <w:rPr>
          <w:rFonts w:asciiTheme="minorEastAsia" w:hAnsiTheme="minorEastAsia" w:hint="eastAsia"/>
          <w:sz w:val="24"/>
          <w:szCs w:val="24"/>
        </w:rPr>
        <w:t xml:space="preserve">　</w:t>
      </w:r>
      <w:r w:rsidRPr="00F01F89">
        <w:rPr>
          <w:rFonts w:asciiTheme="minorEastAsia" w:hAnsiTheme="minorEastAsia" w:hint="eastAsia"/>
          <w:sz w:val="24"/>
          <w:szCs w:val="24"/>
        </w:rPr>
        <w:t>認証業務従事者は、次の適格性を備えていなければならない。</w:t>
      </w:r>
    </w:p>
    <w:p w:rsidR="00F01F89" w:rsidRPr="00F01F89" w:rsidRDefault="00F01F89" w:rsidP="00F01F89">
      <w:pPr>
        <w:spacing w:line="328" w:lineRule="exact"/>
        <w:ind w:left="480" w:hangingChars="200" w:hanging="480"/>
        <w:rPr>
          <w:rFonts w:asciiTheme="minorEastAsia" w:hAnsiTheme="minorEastAsia" w:cs="Times New Roman"/>
          <w:sz w:val="24"/>
          <w:szCs w:val="24"/>
        </w:rPr>
      </w:pPr>
      <w:r w:rsidRPr="00F01F89">
        <w:rPr>
          <w:rFonts w:asciiTheme="minorEastAsia" w:hAnsiTheme="minorEastAsia" w:hint="eastAsia"/>
          <w:sz w:val="24"/>
          <w:szCs w:val="24"/>
        </w:rPr>
        <w:t>（１）ＪＡＳ法、認証に関する業務の手順及び認証の技術的基準に精通していること。</w:t>
      </w:r>
    </w:p>
    <w:p w:rsidR="00F01F89" w:rsidRPr="00F01F89" w:rsidRDefault="00F01F89" w:rsidP="00F01F89">
      <w:pPr>
        <w:spacing w:line="328" w:lineRule="exact"/>
        <w:ind w:left="480" w:hangingChars="200" w:hanging="480"/>
        <w:rPr>
          <w:rFonts w:asciiTheme="minorEastAsia" w:hAnsiTheme="minorEastAsia" w:cs="Times New Roman"/>
          <w:sz w:val="24"/>
          <w:szCs w:val="24"/>
        </w:rPr>
      </w:pPr>
      <w:r w:rsidRPr="00F01F89">
        <w:rPr>
          <w:rFonts w:asciiTheme="minorEastAsia" w:hAnsiTheme="minorEastAsia" w:hint="eastAsia"/>
          <w:sz w:val="24"/>
          <w:szCs w:val="24"/>
        </w:rPr>
        <w:t>（２）認証の対象となる農林物資に関する検査の方法及び検査に用いる文書について、十分な知識を有していること。</w:t>
      </w:r>
    </w:p>
    <w:p w:rsidR="00F01F89" w:rsidRPr="00F01F89" w:rsidRDefault="00F01F89" w:rsidP="00F01F89">
      <w:pPr>
        <w:spacing w:line="328" w:lineRule="exact"/>
        <w:ind w:left="480" w:hangingChars="200" w:hanging="480"/>
        <w:rPr>
          <w:rFonts w:asciiTheme="minorEastAsia" w:hAnsiTheme="minorEastAsia" w:cs="Times New Roman"/>
          <w:sz w:val="24"/>
          <w:szCs w:val="24"/>
        </w:rPr>
      </w:pPr>
      <w:r w:rsidRPr="00F01F89">
        <w:rPr>
          <w:rFonts w:asciiTheme="minorEastAsia" w:hAnsiTheme="minorEastAsia" w:hint="eastAsia"/>
          <w:sz w:val="24"/>
          <w:szCs w:val="24"/>
        </w:rPr>
        <w:t>（３）認証対象の農林物資の生産、製造、小分けに関して、適切な専門知識を有していること。</w:t>
      </w:r>
    </w:p>
    <w:p w:rsidR="00F01F89" w:rsidRPr="00F01F89" w:rsidRDefault="00F01F89" w:rsidP="00F01F89">
      <w:pPr>
        <w:spacing w:line="328" w:lineRule="exact"/>
        <w:ind w:left="480" w:hangingChars="200" w:hanging="480"/>
        <w:rPr>
          <w:rFonts w:asciiTheme="minorEastAsia" w:hAnsiTheme="minorEastAsia" w:cs="Times New Roman"/>
          <w:sz w:val="24"/>
          <w:szCs w:val="24"/>
        </w:rPr>
      </w:pPr>
      <w:r w:rsidRPr="00F01F89">
        <w:rPr>
          <w:rFonts w:asciiTheme="minorEastAsia" w:hAnsiTheme="minorEastAsia" w:hint="eastAsia"/>
          <w:sz w:val="24"/>
          <w:szCs w:val="24"/>
        </w:rPr>
        <w:t>（４）申請者が有機農産物等の日本農林規格（以下「ＪＡＳ規格」という。）に適合した有機農産物等を供給できるかどうかを検査する理解力を有していること。</w:t>
      </w:r>
    </w:p>
    <w:p w:rsidR="00BE249B" w:rsidRPr="00860AB3" w:rsidRDefault="00D5018F" w:rsidP="00655D0B">
      <w:pPr>
        <w:spacing w:line="328" w:lineRule="exact"/>
        <w:jc w:val="both"/>
        <w:rPr>
          <w:rFonts w:hAnsi="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５）文書及び口頭で効果的に意思疎通ができること。</w:t>
      </w:r>
    </w:p>
    <w:p w:rsidR="00277614" w:rsidRPr="00860AB3" w:rsidRDefault="00277614" w:rsidP="00655D0B">
      <w:pPr>
        <w:spacing w:line="328" w:lineRule="exact"/>
        <w:jc w:val="both"/>
        <w:rPr>
          <w:rFonts w:hAnsi="Times New Roman" w:cs="Times New Roman"/>
          <w:color w:val="auto"/>
          <w:sz w:val="24"/>
          <w:szCs w:val="24"/>
        </w:rPr>
      </w:pPr>
    </w:p>
    <w:p w:rsidR="008C4242" w:rsidRPr="008C4242" w:rsidRDefault="008C4242" w:rsidP="008C4242">
      <w:pPr>
        <w:spacing w:line="328" w:lineRule="exact"/>
        <w:rPr>
          <w:rFonts w:asciiTheme="minorEastAsia" w:hAnsiTheme="minorEastAsia" w:cs="Times New Roman"/>
          <w:sz w:val="24"/>
          <w:szCs w:val="24"/>
        </w:rPr>
      </w:pPr>
      <w:r w:rsidRPr="008C4242">
        <w:rPr>
          <w:rFonts w:asciiTheme="minorEastAsia" w:hAnsiTheme="minorEastAsia" w:hint="eastAsia"/>
          <w:sz w:val="24"/>
          <w:szCs w:val="24"/>
        </w:rPr>
        <w:t>（認証業務従事者の資格）</w:t>
      </w:r>
    </w:p>
    <w:p w:rsidR="008C4242" w:rsidRPr="008C4242" w:rsidRDefault="008C4242" w:rsidP="008C4242">
      <w:pPr>
        <w:spacing w:line="328" w:lineRule="exact"/>
        <w:ind w:left="480" w:hangingChars="200" w:hanging="480"/>
        <w:rPr>
          <w:rFonts w:asciiTheme="minorEastAsia" w:hAnsiTheme="minorEastAsia" w:cs="Times New Roman"/>
          <w:sz w:val="24"/>
          <w:szCs w:val="24"/>
        </w:rPr>
      </w:pPr>
      <w:r w:rsidRPr="008C4242">
        <w:rPr>
          <w:rFonts w:asciiTheme="minorEastAsia" w:hAnsiTheme="minorEastAsia" w:hint="eastAsia"/>
          <w:sz w:val="24"/>
          <w:szCs w:val="24"/>
        </w:rPr>
        <w:t>第２５条　認証業務従事者は</w:t>
      </w:r>
      <w:r w:rsidRPr="008C4242">
        <w:rPr>
          <w:rFonts w:asciiTheme="minorEastAsia" w:hAnsiTheme="minorEastAsia" w:hint="eastAsia"/>
        </w:rPr>
        <w:t>、</w:t>
      </w:r>
      <w:r w:rsidRPr="008C4242">
        <w:rPr>
          <w:rFonts w:asciiTheme="minorEastAsia" w:hAnsiTheme="minorEastAsia" w:hint="eastAsia"/>
          <w:sz w:val="24"/>
          <w:szCs w:val="24"/>
        </w:rPr>
        <w:t>次の（１）～（４）のいずれかの資格を満たし</w:t>
      </w:r>
      <w:r w:rsidRPr="008C4242">
        <w:rPr>
          <w:rFonts w:asciiTheme="minorEastAsia" w:hAnsiTheme="minorEastAsia" w:hint="eastAsia"/>
        </w:rPr>
        <w:t>、</w:t>
      </w:r>
      <w:r w:rsidRPr="008C4242">
        <w:rPr>
          <w:rFonts w:asciiTheme="minorEastAsia" w:hAnsiTheme="minorEastAsia" w:hint="eastAsia"/>
          <w:sz w:val="24"/>
          <w:szCs w:val="24"/>
        </w:rPr>
        <w:t>なおかつ（５）の要件を満たしていなくてはならない。</w:t>
      </w:r>
    </w:p>
    <w:p w:rsidR="008C4242" w:rsidRPr="008C4242" w:rsidRDefault="008C4242" w:rsidP="008C4242">
      <w:pPr>
        <w:spacing w:line="328" w:lineRule="exact"/>
        <w:ind w:left="480" w:hangingChars="200" w:hanging="480"/>
        <w:rPr>
          <w:rFonts w:asciiTheme="minorEastAsia" w:hAnsiTheme="minorEastAsia" w:cs="Times New Roman"/>
          <w:sz w:val="24"/>
          <w:szCs w:val="24"/>
        </w:rPr>
      </w:pPr>
      <w:r w:rsidRPr="008C4242">
        <w:rPr>
          <w:rFonts w:asciiTheme="minorEastAsia" w:hAnsiTheme="minorEastAsia" w:hint="eastAsia"/>
          <w:sz w:val="24"/>
          <w:szCs w:val="24"/>
        </w:rPr>
        <w:t>（１）学校教育法（昭和２２年法律第２６号）による大学において、次項に掲げる農林物資の種類ごとにそれぞれ該当する授業科目の単位を取得して卒業した者で農林物資の種類ごとに掲げる実務に２年以上従事した経験を有する者</w:t>
      </w:r>
    </w:p>
    <w:p w:rsidR="008C4242" w:rsidRPr="008C4242" w:rsidRDefault="008C4242" w:rsidP="008C4242">
      <w:pPr>
        <w:spacing w:line="328" w:lineRule="exact"/>
        <w:ind w:left="480" w:hangingChars="200" w:hanging="480"/>
        <w:rPr>
          <w:rFonts w:asciiTheme="minorEastAsia" w:hAnsiTheme="minorEastAsia" w:cs="Times New Roman"/>
          <w:sz w:val="24"/>
          <w:szCs w:val="24"/>
        </w:rPr>
      </w:pPr>
      <w:r w:rsidRPr="008C4242">
        <w:rPr>
          <w:rFonts w:asciiTheme="minorEastAsia" w:hAnsiTheme="minorEastAsia" w:hint="eastAsia"/>
          <w:sz w:val="24"/>
          <w:szCs w:val="24"/>
        </w:rPr>
        <w:t>（２）学校教育法による高等学校若しくは中等教育学校において、次項に掲げる農林物資の種類ごとにそれぞれ該当する授業科目の単位を取得して卒業した者で農林物資の種類ごとに掲げる実務に３年以上従事した経験を有する者</w:t>
      </w:r>
    </w:p>
    <w:p w:rsidR="008C4242" w:rsidRPr="008C4242" w:rsidRDefault="008C4242" w:rsidP="008C4242">
      <w:pPr>
        <w:spacing w:line="328" w:lineRule="exact"/>
        <w:ind w:left="480" w:hangingChars="200" w:hanging="480"/>
        <w:rPr>
          <w:rFonts w:asciiTheme="minorEastAsia" w:hAnsiTheme="minorEastAsia"/>
          <w:sz w:val="24"/>
          <w:szCs w:val="24"/>
        </w:rPr>
      </w:pPr>
      <w:r w:rsidRPr="008C4242">
        <w:rPr>
          <w:rFonts w:asciiTheme="minorEastAsia" w:hAnsiTheme="minorEastAsia" w:hint="eastAsia"/>
          <w:sz w:val="24"/>
          <w:szCs w:val="24"/>
        </w:rPr>
        <w:t>（３）次項に掲げる農林物資の種類ごとに掲げる実務に４年以上従事した経験を有する者</w:t>
      </w:r>
    </w:p>
    <w:p w:rsidR="008C4242" w:rsidRPr="008C4242" w:rsidRDefault="008C4242" w:rsidP="008C4242">
      <w:pPr>
        <w:spacing w:line="328" w:lineRule="exact"/>
        <w:ind w:left="480" w:hangingChars="200" w:hanging="480"/>
        <w:rPr>
          <w:rFonts w:asciiTheme="minorEastAsia" w:hAnsiTheme="minorEastAsia"/>
          <w:sz w:val="24"/>
          <w:szCs w:val="24"/>
        </w:rPr>
      </w:pPr>
      <w:r w:rsidRPr="008C4242">
        <w:rPr>
          <w:rFonts w:asciiTheme="minorEastAsia" w:hAnsiTheme="minorEastAsia" w:hint="eastAsia"/>
          <w:sz w:val="24"/>
          <w:szCs w:val="24"/>
        </w:rPr>
        <w:t>（４）別に定める基準に基づき、（１）から（３）の者と同等の能力を有すると理事長が認めた者</w:t>
      </w:r>
    </w:p>
    <w:p w:rsidR="008C4242" w:rsidRPr="008C4242" w:rsidRDefault="008C4242" w:rsidP="008C4242">
      <w:pPr>
        <w:spacing w:line="328" w:lineRule="exact"/>
        <w:ind w:left="480" w:hangingChars="200" w:hanging="480"/>
        <w:rPr>
          <w:rFonts w:asciiTheme="minorEastAsia" w:hAnsiTheme="minorEastAsia"/>
          <w:sz w:val="24"/>
          <w:szCs w:val="24"/>
        </w:rPr>
      </w:pPr>
      <w:r w:rsidRPr="008C4242">
        <w:rPr>
          <w:rFonts w:asciiTheme="minorEastAsia" w:hAnsiTheme="minorEastAsia" w:hint="eastAsia"/>
          <w:sz w:val="24"/>
          <w:szCs w:val="24"/>
        </w:rPr>
        <w:t>（５）登録認証機関、農林水産省（委託事業を含む。）、</w:t>
      </w:r>
      <w:r w:rsidR="002F79F7">
        <w:rPr>
          <w:rFonts w:asciiTheme="minorEastAsia" w:hAnsiTheme="minorEastAsia" w:hint="eastAsia"/>
          <w:sz w:val="24"/>
          <w:szCs w:val="24"/>
        </w:rPr>
        <w:t>一般社団法人</w:t>
      </w:r>
      <w:r w:rsidR="00E31EEC">
        <w:rPr>
          <w:rFonts w:asciiTheme="minorEastAsia" w:hAnsiTheme="minorEastAsia" w:hint="eastAsia"/>
          <w:sz w:val="24"/>
          <w:szCs w:val="24"/>
        </w:rPr>
        <w:t>日本農林規格協会若しくは一般社団法人</w:t>
      </w:r>
      <w:r w:rsidRPr="008C4242">
        <w:rPr>
          <w:rFonts w:asciiTheme="minorEastAsia" w:hAnsiTheme="minorEastAsia" w:hint="eastAsia"/>
          <w:sz w:val="24"/>
          <w:szCs w:val="24"/>
        </w:rPr>
        <w:t>日本オーガニック検査員協会のいずれかが主催する認証の業務に従事する者を対象とする所定の研修会（ＪＡＳ法全般に関する科目（</w:t>
      </w:r>
      <w:r w:rsidR="003F1950">
        <w:rPr>
          <w:rFonts w:asciiTheme="minorEastAsia" w:hAnsiTheme="minorEastAsia" w:hint="eastAsia"/>
          <w:sz w:val="24"/>
          <w:szCs w:val="24"/>
        </w:rPr>
        <w:t>概ね</w:t>
      </w:r>
      <w:r w:rsidRPr="008C4242">
        <w:rPr>
          <w:rFonts w:asciiTheme="minorEastAsia" w:hAnsiTheme="minorEastAsia" w:hint="eastAsia"/>
          <w:sz w:val="24"/>
          <w:szCs w:val="24"/>
        </w:rPr>
        <w:t>２時間）、生産行程の管理（認証を行う農林物資の種類ごと）に関する科目（３時間以上））を修了するとともに、検査員にあっては、この法人が定める検査業務マニュアルと検査報告書の書き方並びに調査業務マニュアルと調査報告書の書き方についての講習（３</w:t>
      </w:r>
      <w:r w:rsidRPr="008C4242">
        <w:rPr>
          <w:rFonts w:asciiTheme="minorEastAsia" w:hAnsiTheme="minorEastAsia"/>
          <w:sz w:val="24"/>
          <w:szCs w:val="24"/>
        </w:rPr>
        <w:t>時間以上）</w:t>
      </w:r>
      <w:r w:rsidRPr="008C4242">
        <w:rPr>
          <w:rFonts w:asciiTheme="minorEastAsia" w:hAnsiTheme="minorEastAsia" w:hint="eastAsia"/>
          <w:sz w:val="24"/>
          <w:szCs w:val="24"/>
        </w:rPr>
        <w:t>を、判定員にあっては、この法人が定める判定業務マニュアルと判定報告書の書き方についての講習（３</w:t>
      </w:r>
      <w:r w:rsidRPr="008C4242">
        <w:rPr>
          <w:rFonts w:asciiTheme="minorEastAsia" w:hAnsiTheme="minorEastAsia"/>
          <w:sz w:val="24"/>
          <w:szCs w:val="24"/>
        </w:rPr>
        <w:t>時間以上）</w:t>
      </w:r>
      <w:r w:rsidRPr="008C4242">
        <w:rPr>
          <w:rFonts w:asciiTheme="minorEastAsia" w:hAnsiTheme="minorEastAsia" w:hint="eastAsia"/>
          <w:sz w:val="24"/>
          <w:szCs w:val="24"/>
        </w:rPr>
        <w:t>を修了した者</w:t>
      </w:r>
    </w:p>
    <w:p w:rsidR="008C4242" w:rsidRPr="008C4242" w:rsidRDefault="00441E39" w:rsidP="008C4242">
      <w:pPr>
        <w:spacing w:line="328" w:lineRule="exact"/>
        <w:ind w:left="480" w:hangingChars="200" w:hanging="480"/>
        <w:rPr>
          <w:rFonts w:asciiTheme="minorEastAsia" w:hAnsiTheme="minorEastAsia"/>
          <w:sz w:val="24"/>
          <w:szCs w:val="24"/>
        </w:rPr>
      </w:pPr>
      <w:r>
        <w:rPr>
          <w:rFonts w:asciiTheme="minorEastAsia" w:hAnsiTheme="minorEastAsia" w:hint="eastAsia"/>
          <w:sz w:val="24"/>
          <w:szCs w:val="24"/>
        </w:rPr>
        <w:t>（６）</w:t>
      </w:r>
      <w:r w:rsidR="00637954">
        <w:rPr>
          <w:rFonts w:asciiTheme="minorEastAsia" w:hAnsiTheme="minorEastAsia" w:hint="eastAsia"/>
          <w:sz w:val="24"/>
          <w:szCs w:val="24"/>
        </w:rPr>
        <w:t>認証部</w:t>
      </w:r>
      <w:r w:rsidR="008C4242" w:rsidRPr="008C4242">
        <w:rPr>
          <w:rFonts w:asciiTheme="minorEastAsia" w:hAnsiTheme="minorEastAsia" w:hint="eastAsia"/>
          <w:sz w:val="24"/>
          <w:szCs w:val="24"/>
        </w:rPr>
        <w:t>員は、検査員若しくは判定員のいずれかであること。</w:t>
      </w:r>
    </w:p>
    <w:p w:rsidR="008C4242" w:rsidRPr="008C4242" w:rsidRDefault="008C4242" w:rsidP="008C4242">
      <w:pPr>
        <w:spacing w:line="328" w:lineRule="exact"/>
        <w:ind w:leftChars="114" w:left="479" w:hangingChars="100" w:hanging="240"/>
        <w:rPr>
          <w:rFonts w:asciiTheme="minorEastAsia" w:hAnsiTheme="minorEastAsia" w:cs="Times New Roman"/>
          <w:sz w:val="24"/>
          <w:szCs w:val="24"/>
        </w:rPr>
      </w:pPr>
      <w:r w:rsidRPr="008C4242">
        <w:rPr>
          <w:rFonts w:asciiTheme="minorEastAsia" w:hAnsiTheme="minorEastAsia" w:hint="eastAsia"/>
          <w:sz w:val="24"/>
          <w:szCs w:val="24"/>
        </w:rPr>
        <w:t>２　農林物資の種類ごとに掲げる授業科目及び実務は、次に掲げるとおりとする。</w:t>
      </w:r>
    </w:p>
    <w:p w:rsidR="008C4242" w:rsidRPr="008C4242" w:rsidRDefault="008C4242" w:rsidP="008C4242">
      <w:pPr>
        <w:spacing w:line="328" w:lineRule="exact"/>
        <w:ind w:left="480" w:hangingChars="200" w:hanging="480"/>
        <w:rPr>
          <w:rFonts w:asciiTheme="minorEastAsia" w:hAnsiTheme="minorEastAsia" w:cs="Times New Roman"/>
          <w:sz w:val="24"/>
          <w:szCs w:val="24"/>
        </w:rPr>
      </w:pPr>
      <w:r w:rsidRPr="008C4242">
        <w:rPr>
          <w:rFonts w:asciiTheme="minorEastAsia" w:hAnsiTheme="minorEastAsia" w:hint="eastAsia"/>
          <w:sz w:val="24"/>
          <w:szCs w:val="24"/>
        </w:rPr>
        <w:t>（１）有機農産物にあっては、農産物の生産に関する授業科目及び農産物の生産又は農産物の生産に関する検査、指導、調査若しくは試験研究の実務</w:t>
      </w:r>
    </w:p>
    <w:p w:rsidR="008C4242" w:rsidRPr="008C4242" w:rsidRDefault="008C4242" w:rsidP="008C4242">
      <w:pPr>
        <w:spacing w:line="328" w:lineRule="exact"/>
        <w:ind w:left="480" w:hangingChars="200" w:hanging="480"/>
        <w:rPr>
          <w:rFonts w:asciiTheme="minorEastAsia" w:hAnsiTheme="minorEastAsia" w:cs="Times New Roman"/>
          <w:sz w:val="24"/>
          <w:szCs w:val="24"/>
        </w:rPr>
      </w:pPr>
      <w:r w:rsidRPr="008C4242">
        <w:rPr>
          <w:rFonts w:asciiTheme="minorEastAsia" w:hAnsiTheme="minorEastAsia" w:hint="eastAsia"/>
          <w:sz w:val="24"/>
          <w:szCs w:val="24"/>
        </w:rPr>
        <w:t>（２）有機加工食品にあっては、飲食料品の製造又は加工に関する授業科目及び飲食料品の製造若しくは加工又はこれらに関する検査、指導、調査若しくは試験研究の実務</w:t>
      </w:r>
    </w:p>
    <w:p w:rsidR="007F5BA0" w:rsidRPr="008C4242" w:rsidRDefault="007F5BA0" w:rsidP="007F5BA0">
      <w:pPr>
        <w:spacing w:line="328" w:lineRule="exact"/>
        <w:jc w:val="both"/>
        <w:rPr>
          <w:rFonts w:hAnsi="Times New Roman" w:cs="Times New Roman"/>
          <w:color w:val="auto"/>
          <w:sz w:val="24"/>
          <w:szCs w:val="24"/>
        </w:rPr>
      </w:pPr>
    </w:p>
    <w:p w:rsidR="00AB6921" w:rsidRPr="00AB6921" w:rsidRDefault="00AB6921" w:rsidP="00AB6921">
      <w:pPr>
        <w:spacing w:line="328" w:lineRule="exact"/>
        <w:rPr>
          <w:rFonts w:asciiTheme="minorEastAsia" w:hAnsiTheme="minorEastAsia" w:cs="Times New Roman"/>
          <w:sz w:val="24"/>
          <w:szCs w:val="24"/>
        </w:rPr>
      </w:pPr>
      <w:r w:rsidRPr="00AB6921">
        <w:rPr>
          <w:rFonts w:asciiTheme="minorEastAsia" w:hAnsiTheme="minorEastAsia" w:hint="eastAsia"/>
          <w:sz w:val="24"/>
          <w:szCs w:val="24"/>
        </w:rPr>
        <w:t>（認証業務従事者の任命）</w:t>
      </w:r>
    </w:p>
    <w:p w:rsidR="00AB6921" w:rsidRPr="00AB6921" w:rsidRDefault="00AB6921" w:rsidP="00AB6921">
      <w:pPr>
        <w:spacing w:line="328" w:lineRule="exact"/>
        <w:ind w:left="480" w:hangingChars="200" w:hanging="480"/>
        <w:rPr>
          <w:rFonts w:asciiTheme="minorEastAsia" w:hAnsiTheme="minorEastAsia" w:cs="Times New Roman"/>
          <w:sz w:val="24"/>
          <w:szCs w:val="24"/>
        </w:rPr>
      </w:pPr>
      <w:r w:rsidRPr="00AB6921">
        <w:rPr>
          <w:rFonts w:asciiTheme="minorEastAsia" w:hAnsiTheme="minorEastAsia" w:hint="eastAsia"/>
          <w:sz w:val="24"/>
          <w:szCs w:val="24"/>
        </w:rPr>
        <w:t>第２６条</w:t>
      </w:r>
      <w:r>
        <w:rPr>
          <w:rFonts w:asciiTheme="minorEastAsia" w:hAnsiTheme="minorEastAsia" w:hint="eastAsia"/>
          <w:sz w:val="24"/>
          <w:szCs w:val="24"/>
        </w:rPr>
        <w:t xml:space="preserve">　</w:t>
      </w:r>
      <w:r w:rsidRPr="00AB6921">
        <w:rPr>
          <w:rFonts w:asciiTheme="minorEastAsia" w:hAnsiTheme="minorEastAsia" w:hint="eastAsia"/>
          <w:sz w:val="24"/>
          <w:szCs w:val="24"/>
        </w:rPr>
        <w:t>理事長は、認証業務従事者を任命するにあたり、略歴書を提出させるとともに面談を実施し、また見習い研修におけるレポートの評価を行う。その結果、第２４条の適格性を備え、第２５条の資格基準を満たした者を認証業務従事者として任命する。なお、理事長は、認証業務従事者が第２４条の適格性及び第２５条の資格基準を満たしていることを実証できる記録（略歴書、研修記録、検査員・判定員業務評価表）等を備えておかなくてはならない。</w:t>
      </w:r>
    </w:p>
    <w:p w:rsidR="00AB6921" w:rsidRPr="00AB6921" w:rsidRDefault="00AB6921" w:rsidP="00AB6921">
      <w:pPr>
        <w:spacing w:line="328" w:lineRule="exact"/>
        <w:ind w:leftChars="114" w:left="479" w:hangingChars="100" w:hanging="240"/>
        <w:rPr>
          <w:rFonts w:asciiTheme="minorEastAsia" w:hAnsiTheme="minorEastAsia" w:cs="Times New Roman"/>
          <w:sz w:val="24"/>
          <w:szCs w:val="24"/>
        </w:rPr>
      </w:pPr>
      <w:r w:rsidRPr="00AB6921">
        <w:rPr>
          <w:rFonts w:asciiTheme="minorEastAsia" w:hAnsiTheme="minorEastAsia" w:hint="eastAsia"/>
          <w:sz w:val="24"/>
          <w:szCs w:val="24"/>
        </w:rPr>
        <w:t>２　理事長は認証件数等に合わせて適切な人数の認証業務従事者を置く。</w:t>
      </w:r>
    </w:p>
    <w:p w:rsidR="00AB6921" w:rsidRPr="00AB6921" w:rsidRDefault="00AB6921" w:rsidP="00AB6921">
      <w:pPr>
        <w:spacing w:line="328" w:lineRule="exact"/>
        <w:ind w:leftChars="114" w:left="479" w:hangingChars="100" w:hanging="240"/>
        <w:rPr>
          <w:rFonts w:asciiTheme="minorEastAsia" w:hAnsiTheme="minorEastAsia" w:cs="Times New Roman"/>
          <w:sz w:val="24"/>
          <w:szCs w:val="24"/>
        </w:rPr>
      </w:pPr>
      <w:r w:rsidRPr="00AB6921">
        <w:rPr>
          <w:rFonts w:asciiTheme="minorEastAsia" w:hAnsiTheme="minorEastAsia" w:hint="eastAsia"/>
          <w:sz w:val="24"/>
          <w:szCs w:val="24"/>
        </w:rPr>
        <w:t>３　理事長は、前項の任命に際して、認証業務従事者に対し、以下の事項を約束する「誓約書」に署名させるものとする。</w:t>
      </w:r>
    </w:p>
    <w:p w:rsidR="00AB6921" w:rsidRPr="00AB6921" w:rsidRDefault="00AB6921" w:rsidP="00AB6921">
      <w:pPr>
        <w:spacing w:line="328" w:lineRule="exact"/>
        <w:rPr>
          <w:rFonts w:asciiTheme="minorEastAsia" w:hAnsiTheme="minorEastAsia" w:cs="Times New Roman"/>
          <w:sz w:val="24"/>
          <w:szCs w:val="24"/>
        </w:rPr>
      </w:pPr>
      <w:r w:rsidRPr="00AB6921">
        <w:rPr>
          <w:rFonts w:asciiTheme="minorEastAsia" w:hAnsiTheme="minorEastAsia" w:hint="eastAsia"/>
          <w:sz w:val="24"/>
          <w:szCs w:val="24"/>
        </w:rPr>
        <w:t>（１）この法人が定める規則等に従うこと。</w:t>
      </w:r>
    </w:p>
    <w:p w:rsidR="00AB6921" w:rsidRPr="00AB6921" w:rsidRDefault="00AB6921" w:rsidP="00AB6921">
      <w:pPr>
        <w:spacing w:line="328" w:lineRule="exact"/>
        <w:ind w:left="480" w:hangingChars="200" w:hanging="480"/>
        <w:rPr>
          <w:rFonts w:asciiTheme="minorEastAsia" w:hAnsiTheme="minorEastAsia"/>
          <w:sz w:val="24"/>
          <w:szCs w:val="24"/>
        </w:rPr>
      </w:pPr>
      <w:r w:rsidRPr="00AB6921">
        <w:rPr>
          <w:rFonts w:asciiTheme="minorEastAsia" w:hAnsiTheme="minorEastAsia" w:hint="eastAsia"/>
          <w:sz w:val="24"/>
          <w:szCs w:val="24"/>
        </w:rPr>
        <w:t>（２）</w:t>
      </w:r>
      <w:r w:rsidRPr="00D22D73">
        <w:rPr>
          <w:rFonts w:asciiTheme="minorEastAsia" w:hAnsiTheme="minorEastAsia" w:hint="eastAsia"/>
          <w:sz w:val="24"/>
          <w:szCs w:val="24"/>
        </w:rPr>
        <w:t>個別の申請に伴う申請者と本人（雇用主を含む）との間の現在及び過去における関係を明言すること。</w:t>
      </w:r>
    </w:p>
    <w:p w:rsidR="00AB6921" w:rsidRPr="00AB6921" w:rsidRDefault="00AB6921" w:rsidP="00AB6921">
      <w:pPr>
        <w:spacing w:line="328" w:lineRule="exact"/>
        <w:ind w:left="720" w:hangingChars="300" w:hanging="720"/>
        <w:rPr>
          <w:rFonts w:asciiTheme="minorEastAsia" w:hAnsiTheme="minorEastAsia" w:cs="Times New Roman"/>
          <w:sz w:val="24"/>
          <w:szCs w:val="24"/>
        </w:rPr>
      </w:pPr>
      <w:r w:rsidRPr="00AB6921">
        <w:rPr>
          <w:rFonts w:asciiTheme="minorEastAsia" w:hAnsiTheme="minorEastAsia" w:hint="eastAsia"/>
          <w:sz w:val="24"/>
          <w:szCs w:val="24"/>
        </w:rPr>
        <w:t>（３）この法人の利害に抵触する可能性がある情報を知り得た場合は、知り得たすべての情報について、速やかにこの法人に報告すること。</w:t>
      </w:r>
    </w:p>
    <w:p w:rsidR="00AB6921" w:rsidRPr="00AB6921" w:rsidRDefault="00AB6921" w:rsidP="00AB6921">
      <w:pPr>
        <w:spacing w:line="328" w:lineRule="exact"/>
        <w:ind w:leftChars="114" w:left="479" w:hangingChars="100" w:hanging="240"/>
        <w:rPr>
          <w:rFonts w:asciiTheme="minorEastAsia" w:hAnsiTheme="minorEastAsia"/>
          <w:sz w:val="24"/>
          <w:szCs w:val="24"/>
        </w:rPr>
      </w:pPr>
      <w:r w:rsidRPr="00AB6921">
        <w:rPr>
          <w:rFonts w:asciiTheme="minorEastAsia" w:hAnsiTheme="minorEastAsia" w:hint="eastAsia"/>
          <w:sz w:val="24"/>
          <w:szCs w:val="24"/>
        </w:rPr>
        <w:t>４　理事長は、検査員を任命したときは「検査員証」を交付するものとする。</w:t>
      </w:r>
    </w:p>
    <w:p w:rsidR="00AB6921" w:rsidRPr="00AB6921" w:rsidRDefault="00AB6921" w:rsidP="00AB6921">
      <w:pPr>
        <w:spacing w:line="328" w:lineRule="exact"/>
        <w:rPr>
          <w:rFonts w:asciiTheme="minorEastAsia" w:hAnsiTheme="minorEastAsia" w:cs="Times New Roman"/>
          <w:sz w:val="24"/>
          <w:szCs w:val="24"/>
        </w:rPr>
      </w:pPr>
    </w:p>
    <w:p w:rsidR="005E3DFD" w:rsidRPr="005E3DFD" w:rsidRDefault="005E3DFD" w:rsidP="005E3DFD">
      <w:pPr>
        <w:spacing w:line="328" w:lineRule="exact"/>
        <w:rPr>
          <w:rFonts w:asciiTheme="minorEastAsia" w:hAnsiTheme="minorEastAsia" w:cs="Times New Roman"/>
          <w:sz w:val="24"/>
          <w:szCs w:val="24"/>
        </w:rPr>
      </w:pPr>
      <w:r w:rsidRPr="005E3DFD">
        <w:rPr>
          <w:rFonts w:asciiTheme="minorEastAsia" w:hAnsiTheme="minorEastAsia" w:hint="eastAsia"/>
          <w:sz w:val="24"/>
          <w:szCs w:val="24"/>
        </w:rPr>
        <w:t>（認証業務従事者の責任）</w:t>
      </w:r>
    </w:p>
    <w:p w:rsidR="005E3DFD" w:rsidRPr="005E3DFD" w:rsidRDefault="005E3DFD" w:rsidP="005E3DFD">
      <w:pPr>
        <w:spacing w:line="328" w:lineRule="exact"/>
        <w:ind w:left="480" w:hangingChars="200" w:hanging="480"/>
        <w:rPr>
          <w:rFonts w:asciiTheme="minorEastAsia" w:hAnsiTheme="minorEastAsia" w:cs="Times New Roman"/>
          <w:sz w:val="24"/>
          <w:szCs w:val="24"/>
        </w:rPr>
      </w:pPr>
      <w:r w:rsidRPr="005E3DFD">
        <w:rPr>
          <w:rFonts w:asciiTheme="minorEastAsia" w:hAnsiTheme="minorEastAsia" w:hint="eastAsia"/>
          <w:sz w:val="24"/>
          <w:szCs w:val="24"/>
        </w:rPr>
        <w:t>第２７条</w:t>
      </w:r>
      <w:r>
        <w:rPr>
          <w:rFonts w:asciiTheme="minorEastAsia" w:hAnsiTheme="minorEastAsia" w:hint="eastAsia"/>
          <w:sz w:val="24"/>
          <w:szCs w:val="24"/>
        </w:rPr>
        <w:t xml:space="preserve">　</w:t>
      </w:r>
      <w:r w:rsidRPr="005E3DFD">
        <w:rPr>
          <w:rFonts w:asciiTheme="minorEastAsia" w:hAnsiTheme="minorEastAsia" w:hint="eastAsia"/>
          <w:sz w:val="24"/>
          <w:szCs w:val="24"/>
        </w:rPr>
        <w:t>検査員は、検査報告書及び調査報告書等の記載内容について、その責を負う。ただし、実地検査及び調査に際し、申請者が虚偽の答弁を行ったことが明らかになった場合は、その責は申請者に帰すものとする。</w:t>
      </w:r>
    </w:p>
    <w:p w:rsidR="005E3DFD" w:rsidRPr="005E3DFD" w:rsidRDefault="005E3DFD" w:rsidP="005E3DFD">
      <w:pPr>
        <w:spacing w:line="328" w:lineRule="exact"/>
        <w:ind w:leftChars="114" w:left="479" w:hangingChars="100" w:hanging="240"/>
        <w:rPr>
          <w:rFonts w:asciiTheme="minorEastAsia" w:hAnsiTheme="minorEastAsia" w:cs="Times New Roman"/>
          <w:sz w:val="24"/>
          <w:szCs w:val="24"/>
        </w:rPr>
      </w:pPr>
      <w:r w:rsidRPr="005E3DFD">
        <w:rPr>
          <w:rFonts w:asciiTheme="minorEastAsia" w:hAnsiTheme="minorEastAsia" w:hint="eastAsia"/>
          <w:sz w:val="24"/>
          <w:szCs w:val="24"/>
        </w:rPr>
        <w:t>２　検査員は、検査報告書又は調査報告書等に故意に虚偽の記載を行った場合は、その責を負うものとし、この法人の検査員の任を解かれるものとする。</w:t>
      </w:r>
    </w:p>
    <w:p w:rsidR="005E3DFD" w:rsidRPr="005E3DFD" w:rsidRDefault="005E3DFD" w:rsidP="005E3DFD">
      <w:pPr>
        <w:spacing w:line="328" w:lineRule="exact"/>
        <w:ind w:leftChars="114" w:left="479" w:hangingChars="100" w:hanging="240"/>
        <w:rPr>
          <w:rFonts w:asciiTheme="minorEastAsia" w:hAnsiTheme="minorEastAsia"/>
          <w:sz w:val="24"/>
          <w:szCs w:val="24"/>
        </w:rPr>
      </w:pPr>
      <w:r w:rsidRPr="005E3DFD">
        <w:rPr>
          <w:rFonts w:asciiTheme="minorEastAsia" w:hAnsiTheme="minorEastAsia" w:hint="eastAsia"/>
          <w:sz w:val="24"/>
          <w:szCs w:val="24"/>
        </w:rPr>
        <w:t>３　判定員の判定に基づく認証結果については、この法人がその責を負う。ただし、判定員が情実などにより、虚偽の判定を行ったことが明らかになった場合は、その責は判定員に帰すものとし、この法人の判定員の任を解かれるものとする。</w:t>
      </w:r>
    </w:p>
    <w:p w:rsidR="005E3DFD" w:rsidRPr="005E3DFD" w:rsidRDefault="005E3DFD" w:rsidP="005E3DFD">
      <w:pPr>
        <w:spacing w:line="328" w:lineRule="exact"/>
        <w:ind w:leftChars="114" w:left="479" w:hangingChars="100" w:hanging="240"/>
        <w:rPr>
          <w:rFonts w:asciiTheme="minorEastAsia" w:hAnsiTheme="minorEastAsia" w:cs="Times New Roman"/>
          <w:sz w:val="24"/>
          <w:szCs w:val="24"/>
        </w:rPr>
      </w:pPr>
      <w:r w:rsidRPr="005E3DFD">
        <w:rPr>
          <w:rFonts w:asciiTheme="minorEastAsia" w:hAnsiTheme="minorEastAsia" w:hint="eastAsia"/>
          <w:sz w:val="24"/>
          <w:szCs w:val="24"/>
        </w:rPr>
        <w:t>４　認証業務従事者の故意若しくは悪意によって虚偽の検査・実地検査及び調査・判定を行ったことにより、この法人が損害を被る場合は、この法人は、当該従事者に損害賠償を求めることができるものとする。</w:t>
      </w:r>
    </w:p>
    <w:p w:rsidR="00BE249B" w:rsidRPr="005E3DFD" w:rsidRDefault="00BE249B" w:rsidP="00655D0B">
      <w:pPr>
        <w:spacing w:line="328" w:lineRule="exact"/>
        <w:jc w:val="both"/>
        <w:rPr>
          <w:rFonts w:hAnsi="Times New Roman" w:cs="Times New Roman"/>
          <w:color w:val="auto"/>
          <w:sz w:val="24"/>
          <w:szCs w:val="24"/>
        </w:rPr>
      </w:pPr>
    </w:p>
    <w:p w:rsidR="00493AC8" w:rsidRPr="00493AC8" w:rsidRDefault="00493AC8" w:rsidP="00493AC8">
      <w:pPr>
        <w:spacing w:line="328" w:lineRule="exact"/>
        <w:rPr>
          <w:rFonts w:asciiTheme="minorEastAsia" w:hAnsiTheme="minorEastAsia" w:cs="Times New Roman"/>
          <w:sz w:val="24"/>
          <w:szCs w:val="24"/>
        </w:rPr>
      </w:pPr>
      <w:r w:rsidRPr="00493AC8">
        <w:rPr>
          <w:rFonts w:asciiTheme="minorEastAsia" w:hAnsiTheme="minorEastAsia" w:hint="eastAsia"/>
          <w:sz w:val="24"/>
          <w:szCs w:val="24"/>
        </w:rPr>
        <w:t>（認証業務従事者への研修及び適格性維持の確認）</w:t>
      </w:r>
    </w:p>
    <w:p w:rsidR="00493AC8" w:rsidRPr="00493AC8" w:rsidRDefault="00493AC8" w:rsidP="00493AC8">
      <w:pPr>
        <w:spacing w:line="328" w:lineRule="exact"/>
        <w:ind w:left="480" w:hangingChars="200" w:hanging="480"/>
        <w:rPr>
          <w:rFonts w:asciiTheme="minorEastAsia" w:hAnsiTheme="minorEastAsia"/>
          <w:sz w:val="24"/>
          <w:szCs w:val="24"/>
        </w:rPr>
      </w:pPr>
      <w:r w:rsidRPr="00493AC8">
        <w:rPr>
          <w:rFonts w:asciiTheme="minorEastAsia" w:hAnsiTheme="minorEastAsia" w:hint="eastAsia"/>
          <w:sz w:val="24"/>
          <w:szCs w:val="24"/>
        </w:rPr>
        <w:t>第２８条</w:t>
      </w:r>
      <w:r w:rsidR="00441E39">
        <w:rPr>
          <w:rFonts w:asciiTheme="minorEastAsia" w:hAnsiTheme="minorEastAsia" w:hint="eastAsia"/>
          <w:sz w:val="24"/>
          <w:szCs w:val="24"/>
        </w:rPr>
        <w:t xml:space="preserve">　</w:t>
      </w:r>
      <w:r w:rsidRPr="00493AC8">
        <w:rPr>
          <w:rFonts w:asciiTheme="minorEastAsia" w:hAnsiTheme="minorEastAsia" w:hint="eastAsia"/>
          <w:sz w:val="24"/>
          <w:szCs w:val="24"/>
        </w:rPr>
        <w:t>理事長は、認証業務従事者に対し、適正な業務を維持するために、別に定める「認証業務研修規程」に基づき、研修を実施するものとする。</w:t>
      </w:r>
    </w:p>
    <w:p w:rsidR="00493AC8" w:rsidRPr="00493AC8" w:rsidRDefault="00493AC8" w:rsidP="00493AC8">
      <w:pPr>
        <w:spacing w:line="328" w:lineRule="exact"/>
        <w:ind w:leftChars="114" w:left="479" w:hangingChars="100" w:hanging="240"/>
        <w:rPr>
          <w:rFonts w:asciiTheme="minorEastAsia" w:hAnsiTheme="minorEastAsia"/>
          <w:sz w:val="24"/>
          <w:szCs w:val="24"/>
        </w:rPr>
      </w:pPr>
      <w:r w:rsidRPr="00493AC8">
        <w:rPr>
          <w:rFonts w:asciiTheme="minorEastAsia" w:hAnsiTheme="minorEastAsia" w:hint="eastAsia"/>
          <w:sz w:val="24"/>
          <w:szCs w:val="24"/>
        </w:rPr>
        <w:t>２　理事長は、認証業務従事者の適格性の維持を毎年確認し、確認した記録を検査員・判定員業務評価表に保持しなければならない。</w:t>
      </w:r>
    </w:p>
    <w:p w:rsidR="00493AC8" w:rsidRPr="00493AC8" w:rsidRDefault="00493AC8" w:rsidP="00493AC8">
      <w:pPr>
        <w:spacing w:line="328" w:lineRule="exact"/>
        <w:ind w:leftChars="114" w:left="479" w:hangingChars="100" w:hanging="240"/>
        <w:rPr>
          <w:rFonts w:asciiTheme="minorEastAsia" w:hAnsiTheme="minorEastAsia"/>
          <w:sz w:val="24"/>
          <w:szCs w:val="24"/>
        </w:rPr>
      </w:pPr>
      <w:r w:rsidRPr="00493AC8">
        <w:rPr>
          <w:rFonts w:asciiTheme="minorEastAsia" w:hAnsiTheme="minorEastAsia" w:hint="eastAsia"/>
          <w:sz w:val="24"/>
          <w:szCs w:val="24"/>
        </w:rPr>
        <w:t>３　理事長は、認証業務従事者が適格性を満たしていないことを確認した場合は、それを補うための研修を個別に実施し、適格性を維持させなくてはならない。</w:t>
      </w:r>
    </w:p>
    <w:p w:rsidR="00493AC8" w:rsidRPr="00493AC8" w:rsidRDefault="00493AC8" w:rsidP="00493AC8">
      <w:pPr>
        <w:spacing w:line="328" w:lineRule="exact"/>
        <w:ind w:leftChars="114" w:left="479" w:hangingChars="100" w:hanging="240"/>
        <w:rPr>
          <w:rFonts w:asciiTheme="minorEastAsia" w:hAnsiTheme="minorEastAsia" w:cs="Times New Roman"/>
          <w:sz w:val="24"/>
          <w:szCs w:val="24"/>
        </w:rPr>
      </w:pPr>
      <w:r w:rsidRPr="00493AC8">
        <w:rPr>
          <w:rFonts w:asciiTheme="minorEastAsia" w:hAnsiTheme="minorEastAsia" w:hint="eastAsia"/>
          <w:sz w:val="24"/>
          <w:szCs w:val="24"/>
        </w:rPr>
        <w:t>４　理事長は、適格性の維持が困難と判断した認証業務従事者を解任することができるものとする。</w:t>
      </w:r>
    </w:p>
    <w:p w:rsidR="008F18EA" w:rsidRPr="00493AC8" w:rsidRDefault="008F18EA" w:rsidP="0048277E">
      <w:pPr>
        <w:spacing w:line="328" w:lineRule="exact"/>
        <w:ind w:left="480" w:hangingChars="200" w:hanging="480"/>
        <w:jc w:val="both"/>
        <w:rPr>
          <w:rFonts w:hAnsi="Times New Roman" w:cs="Times New Roman"/>
          <w:color w:val="auto"/>
          <w:sz w:val="24"/>
          <w:szCs w:val="24"/>
        </w:rPr>
      </w:pPr>
    </w:p>
    <w:p w:rsidR="006D40D1" w:rsidRPr="006D40D1" w:rsidRDefault="006D40D1" w:rsidP="006D40D1">
      <w:pPr>
        <w:spacing w:line="328" w:lineRule="exact"/>
        <w:rPr>
          <w:rFonts w:asciiTheme="minorEastAsia" w:hAnsiTheme="minorEastAsia" w:cs="Times New Roman"/>
          <w:sz w:val="24"/>
          <w:szCs w:val="24"/>
        </w:rPr>
      </w:pPr>
      <w:r w:rsidRPr="006D40D1">
        <w:rPr>
          <w:rFonts w:asciiTheme="minorEastAsia" w:hAnsiTheme="minorEastAsia" w:hint="eastAsia"/>
          <w:sz w:val="24"/>
          <w:szCs w:val="24"/>
        </w:rPr>
        <w:t>（機密保持及び個人情報の保護）</w:t>
      </w:r>
    </w:p>
    <w:p w:rsidR="006D40D1" w:rsidRPr="006D40D1" w:rsidRDefault="006D40D1" w:rsidP="006D40D1">
      <w:pPr>
        <w:spacing w:line="328" w:lineRule="exact"/>
        <w:ind w:left="480" w:hangingChars="200" w:hanging="480"/>
        <w:rPr>
          <w:rFonts w:asciiTheme="minorEastAsia" w:hAnsiTheme="minorEastAsia" w:cs="Times New Roman"/>
          <w:sz w:val="24"/>
          <w:szCs w:val="24"/>
        </w:rPr>
      </w:pPr>
      <w:r w:rsidRPr="006D40D1">
        <w:rPr>
          <w:rFonts w:asciiTheme="minorEastAsia" w:hAnsiTheme="minorEastAsia" w:hint="eastAsia"/>
          <w:sz w:val="24"/>
          <w:szCs w:val="24"/>
        </w:rPr>
        <w:t>第２９条　この法人は、委託先の個人並びに公平性委員会を含む組織のすべての階層において、認証の業務の過程で得られる情報（第三者から得たものを含む。）の機密を保護するものとする。また、情報の記録（移送、伝送及び転送を含む。）においても機密の保護を行わなくてはならない。</w:t>
      </w:r>
    </w:p>
    <w:p w:rsidR="006D40D1" w:rsidRPr="006D40D1" w:rsidRDefault="006D40D1" w:rsidP="006D40D1">
      <w:pPr>
        <w:spacing w:line="328" w:lineRule="exact"/>
        <w:ind w:leftChars="114" w:left="479" w:hangingChars="100" w:hanging="240"/>
        <w:rPr>
          <w:rFonts w:asciiTheme="minorEastAsia" w:hAnsiTheme="minorEastAsia" w:cs="Times New Roman"/>
          <w:sz w:val="24"/>
          <w:szCs w:val="24"/>
        </w:rPr>
      </w:pPr>
      <w:r w:rsidRPr="006D40D1">
        <w:rPr>
          <w:rFonts w:asciiTheme="minorEastAsia" w:hAnsiTheme="minorEastAsia" w:hint="eastAsia"/>
          <w:sz w:val="24"/>
          <w:szCs w:val="24"/>
        </w:rPr>
        <w:t>２　この法人の役員、認証業務従事者又はこれらの者であった者は、認証に関する業務に関して知り得た情報を他に漏らし、又は自己の利益のために使用してはならない。</w:t>
      </w:r>
    </w:p>
    <w:p w:rsidR="006D40D1" w:rsidRPr="006D40D1" w:rsidRDefault="006D40D1" w:rsidP="006D40D1">
      <w:pPr>
        <w:spacing w:line="328" w:lineRule="exact"/>
        <w:ind w:leftChars="114" w:left="479" w:hangingChars="100" w:hanging="240"/>
        <w:rPr>
          <w:rFonts w:asciiTheme="minorEastAsia" w:hAnsiTheme="minorEastAsia" w:cs="Times New Roman"/>
          <w:sz w:val="24"/>
          <w:szCs w:val="24"/>
        </w:rPr>
      </w:pPr>
      <w:r w:rsidRPr="006D40D1">
        <w:rPr>
          <w:rFonts w:asciiTheme="minorEastAsia" w:hAnsiTheme="minorEastAsia" w:hint="eastAsia"/>
          <w:sz w:val="24"/>
          <w:szCs w:val="24"/>
        </w:rPr>
        <w:t>３　この法人は、個人情報の保護に関する法律（平成１５年５月３０日法律第５７号）の規定を遵守し、認証に関する業務を行うに当たって、個人の権利利害を侵害することのないよう個人情報を適正に取り扱わなければならない。</w:t>
      </w:r>
    </w:p>
    <w:p w:rsidR="006D40D1" w:rsidRPr="006D40D1" w:rsidRDefault="006D40D1" w:rsidP="006D40D1">
      <w:pPr>
        <w:spacing w:line="328" w:lineRule="exact"/>
        <w:ind w:leftChars="114" w:left="479" w:hangingChars="100" w:hanging="240"/>
        <w:rPr>
          <w:rFonts w:asciiTheme="minorEastAsia" w:hAnsiTheme="minorEastAsia" w:cs="Times New Roman"/>
          <w:sz w:val="24"/>
          <w:szCs w:val="24"/>
        </w:rPr>
      </w:pPr>
      <w:r w:rsidRPr="006D40D1">
        <w:rPr>
          <w:rFonts w:asciiTheme="minorEastAsia" w:hAnsiTheme="minorEastAsia" w:hint="eastAsia"/>
          <w:sz w:val="24"/>
          <w:szCs w:val="24"/>
        </w:rPr>
        <w:t>４　この法人は、認証に関する業務を行うために個人情報を収集するときは、当該業務の目的を達成するために必要な範囲内で、適正かつ公平な手段で行わなければならない。</w:t>
      </w:r>
    </w:p>
    <w:p w:rsidR="006D40D1" w:rsidRPr="006D40D1" w:rsidRDefault="006D40D1" w:rsidP="006D40D1">
      <w:pPr>
        <w:spacing w:line="328" w:lineRule="exact"/>
        <w:ind w:leftChars="114" w:left="479" w:hangingChars="100" w:hanging="240"/>
        <w:rPr>
          <w:rFonts w:asciiTheme="minorEastAsia" w:hAnsiTheme="minorEastAsia" w:cs="Times New Roman"/>
          <w:sz w:val="24"/>
          <w:szCs w:val="24"/>
        </w:rPr>
      </w:pPr>
      <w:r w:rsidRPr="006D40D1">
        <w:rPr>
          <w:rFonts w:asciiTheme="minorEastAsia" w:hAnsiTheme="minorEastAsia" w:hint="eastAsia"/>
          <w:sz w:val="24"/>
          <w:szCs w:val="24"/>
        </w:rPr>
        <w:t>５</w:t>
      </w:r>
      <w:r w:rsidR="00441E39">
        <w:rPr>
          <w:rFonts w:asciiTheme="minorEastAsia" w:hAnsiTheme="minorEastAsia" w:hint="eastAsia"/>
          <w:sz w:val="24"/>
          <w:szCs w:val="24"/>
        </w:rPr>
        <w:t xml:space="preserve">　</w:t>
      </w:r>
      <w:r w:rsidRPr="006D40D1">
        <w:rPr>
          <w:rFonts w:asciiTheme="minorEastAsia" w:hAnsiTheme="minorEastAsia" w:hint="eastAsia"/>
          <w:sz w:val="24"/>
          <w:szCs w:val="24"/>
        </w:rPr>
        <w:t>この法人は、認証に関する業務を行う目的以外の目的で、個人情報が記録された資料等を当該個人の承諾なしに複写し、又は複製してはならない。</w:t>
      </w:r>
    </w:p>
    <w:p w:rsidR="006D40D1" w:rsidRPr="006D40D1" w:rsidRDefault="006D40D1" w:rsidP="006D40D1">
      <w:pPr>
        <w:spacing w:line="328" w:lineRule="exact"/>
        <w:ind w:leftChars="114" w:left="479" w:hangingChars="100" w:hanging="240"/>
        <w:rPr>
          <w:rFonts w:asciiTheme="minorEastAsia" w:hAnsiTheme="minorEastAsia"/>
          <w:sz w:val="24"/>
          <w:szCs w:val="24"/>
        </w:rPr>
      </w:pPr>
      <w:r w:rsidRPr="006D40D1">
        <w:rPr>
          <w:rFonts w:asciiTheme="minorEastAsia" w:hAnsiTheme="minorEastAsia" w:hint="eastAsia"/>
          <w:sz w:val="24"/>
          <w:szCs w:val="24"/>
        </w:rPr>
        <w:t>６　この法人は、ＪＡＳ法及び他の法令で求められる場合を除き、当該申請者又は認証事業者の書面等による同意がない限り、特定の申請者又は認証事業者の認証に関する業務遂行上知り得た情報を、第三者に開示してはならない。ただし、この法人が設置する公平性委員会から情報開示を求められた場合は、この限りではない。</w:t>
      </w:r>
    </w:p>
    <w:p w:rsidR="006D40D1" w:rsidRPr="006D40D1" w:rsidRDefault="007D711B" w:rsidP="00441E39">
      <w:pPr>
        <w:spacing w:line="328" w:lineRule="exact"/>
        <w:ind w:leftChars="100" w:left="450" w:hangingChars="100" w:hanging="240"/>
        <w:rPr>
          <w:rFonts w:asciiTheme="minorEastAsia" w:hAnsiTheme="minorEastAsia" w:cs="Times New Roman"/>
          <w:sz w:val="24"/>
          <w:szCs w:val="24"/>
        </w:rPr>
      </w:pPr>
      <w:r>
        <w:rPr>
          <w:rFonts w:asciiTheme="minorEastAsia" w:hAnsiTheme="minorEastAsia" w:cs="Times New Roman" w:hint="eastAsia"/>
          <w:sz w:val="24"/>
          <w:szCs w:val="24"/>
        </w:rPr>
        <w:t>７</w:t>
      </w:r>
      <w:r w:rsidR="006D40D1" w:rsidRPr="006D40D1">
        <w:rPr>
          <w:rFonts w:asciiTheme="minorEastAsia" w:hAnsiTheme="minorEastAsia" w:cs="Times New Roman" w:hint="eastAsia"/>
          <w:sz w:val="24"/>
          <w:szCs w:val="24"/>
        </w:rPr>
        <w:t xml:space="preserve">　その他、</w:t>
      </w:r>
      <w:r w:rsidR="006D40D1" w:rsidRPr="006D40D1">
        <w:rPr>
          <w:rFonts w:asciiTheme="minorEastAsia" w:hAnsiTheme="minorEastAsia" w:hint="eastAsia"/>
          <w:sz w:val="24"/>
          <w:szCs w:val="24"/>
        </w:rPr>
        <w:t>この法人</w:t>
      </w:r>
      <w:r w:rsidR="006D40D1" w:rsidRPr="006D40D1">
        <w:rPr>
          <w:rFonts w:asciiTheme="minorEastAsia" w:hAnsiTheme="minorEastAsia" w:cs="Times New Roman" w:hint="eastAsia"/>
          <w:sz w:val="24"/>
          <w:szCs w:val="24"/>
        </w:rPr>
        <w:t>の定める「個人情報保護方針」の履行に努める</w:t>
      </w:r>
      <w:r w:rsidR="006D40D1" w:rsidRPr="006D40D1">
        <w:rPr>
          <w:rFonts w:asciiTheme="minorEastAsia" w:hAnsiTheme="minorEastAsia" w:hint="eastAsia"/>
          <w:sz w:val="24"/>
          <w:szCs w:val="24"/>
        </w:rPr>
        <w:t>ものとする</w:t>
      </w:r>
      <w:r w:rsidR="006D40D1" w:rsidRPr="006D40D1">
        <w:rPr>
          <w:rFonts w:asciiTheme="minorEastAsia" w:hAnsiTheme="minorEastAsia" w:cs="Times New Roman" w:hint="eastAsia"/>
          <w:sz w:val="24"/>
          <w:szCs w:val="24"/>
        </w:rPr>
        <w:t>。</w:t>
      </w:r>
    </w:p>
    <w:p w:rsidR="007E2A7C" w:rsidRPr="006D40D1" w:rsidRDefault="007E2A7C" w:rsidP="00655D0B">
      <w:pPr>
        <w:spacing w:line="328" w:lineRule="exact"/>
        <w:jc w:val="both"/>
        <w:rPr>
          <w:rFonts w:hAnsi="Times New Roman" w:cs="Times New Roman"/>
          <w:color w:val="auto"/>
          <w:sz w:val="24"/>
          <w:szCs w:val="24"/>
        </w:rPr>
      </w:pPr>
    </w:p>
    <w:p w:rsidR="006C6EA0" w:rsidRPr="00D22D73" w:rsidRDefault="006C6EA0" w:rsidP="006C6EA0">
      <w:pPr>
        <w:spacing w:line="328" w:lineRule="exact"/>
        <w:rPr>
          <w:rFonts w:asciiTheme="minorEastAsia" w:hAnsiTheme="minorEastAsia" w:cs="Times New Roman"/>
          <w:sz w:val="24"/>
          <w:szCs w:val="24"/>
        </w:rPr>
      </w:pPr>
      <w:r w:rsidRPr="00D22D73">
        <w:rPr>
          <w:rFonts w:asciiTheme="minorEastAsia" w:hAnsiTheme="minorEastAsia" w:hint="eastAsia"/>
          <w:sz w:val="24"/>
          <w:szCs w:val="24"/>
        </w:rPr>
        <w:t xml:space="preserve">（禁止業務）　</w:t>
      </w:r>
    </w:p>
    <w:p w:rsidR="00427C4C" w:rsidRPr="00427C4C" w:rsidRDefault="006C6EA0" w:rsidP="00427C4C">
      <w:pPr>
        <w:spacing w:line="328" w:lineRule="exact"/>
        <w:ind w:left="480" w:hangingChars="200" w:hanging="480"/>
        <w:rPr>
          <w:rFonts w:asciiTheme="minorEastAsia" w:hAnsiTheme="minorEastAsia" w:cs="Times New Roman"/>
          <w:sz w:val="24"/>
          <w:szCs w:val="24"/>
        </w:rPr>
      </w:pPr>
      <w:r w:rsidRPr="00D22D73">
        <w:rPr>
          <w:rFonts w:asciiTheme="minorEastAsia" w:hAnsiTheme="minorEastAsia" w:hint="eastAsia"/>
          <w:sz w:val="24"/>
          <w:szCs w:val="24"/>
        </w:rPr>
        <w:t>第３０</w:t>
      </w:r>
      <w:r w:rsidR="005A38C7">
        <w:rPr>
          <w:rFonts w:asciiTheme="minorEastAsia" w:hAnsiTheme="minorEastAsia" w:hint="eastAsia"/>
          <w:sz w:val="24"/>
          <w:szCs w:val="24"/>
        </w:rPr>
        <w:t>条</w:t>
      </w:r>
      <w:r w:rsidR="00427C4C">
        <w:rPr>
          <w:rFonts w:asciiTheme="minorEastAsia" w:hAnsiTheme="minorEastAsia" w:hint="eastAsia"/>
          <w:sz w:val="24"/>
          <w:szCs w:val="24"/>
        </w:rPr>
        <w:t xml:space="preserve">　</w:t>
      </w:r>
      <w:r w:rsidR="00427C4C" w:rsidRPr="00427C4C">
        <w:rPr>
          <w:rFonts w:asciiTheme="minorEastAsia" w:hAnsiTheme="minorEastAsia" w:hint="eastAsia"/>
          <w:sz w:val="24"/>
          <w:szCs w:val="24"/>
        </w:rPr>
        <w:t>認証業務従事者は、申請者及び認証事業者に対し、認証上の問題となる事項について、直接的解決となる具体的回答を与えてはならない。</w:t>
      </w:r>
    </w:p>
    <w:p w:rsidR="00427C4C" w:rsidRPr="00427C4C" w:rsidRDefault="00427C4C" w:rsidP="00427C4C">
      <w:pPr>
        <w:spacing w:line="328" w:lineRule="exact"/>
        <w:ind w:leftChars="114" w:left="479" w:hangingChars="100" w:hanging="240"/>
        <w:rPr>
          <w:rFonts w:asciiTheme="minorEastAsia" w:hAnsiTheme="minorEastAsia" w:cs="Times New Roman"/>
          <w:sz w:val="24"/>
          <w:szCs w:val="24"/>
        </w:rPr>
      </w:pPr>
      <w:r w:rsidRPr="00427C4C">
        <w:rPr>
          <w:rFonts w:asciiTheme="minorEastAsia" w:hAnsiTheme="minorEastAsia" w:hint="eastAsia"/>
          <w:sz w:val="24"/>
          <w:szCs w:val="24"/>
        </w:rPr>
        <w:t>２　この法人は、いかなる場合であっても、認証に関する業務の機密保持、客観性又は公正性を損なうような有機農産物等の販売又はサービスの提供を行わない。</w:t>
      </w:r>
    </w:p>
    <w:p w:rsidR="00950617" w:rsidRPr="006C6EA0" w:rsidRDefault="00950617" w:rsidP="00655D0B">
      <w:pPr>
        <w:spacing w:line="328" w:lineRule="exact"/>
        <w:jc w:val="both"/>
        <w:rPr>
          <w:rFonts w:hAnsi="Times New Roman" w:cs="Times New Roman"/>
          <w:color w:val="auto"/>
          <w:sz w:val="24"/>
          <w:szCs w:val="24"/>
        </w:rPr>
      </w:pPr>
    </w:p>
    <w:p w:rsidR="00860AB3" w:rsidRDefault="00860AB3" w:rsidP="0048277E">
      <w:pPr>
        <w:spacing w:line="328" w:lineRule="exact"/>
        <w:ind w:left="480" w:hangingChars="200" w:hanging="480"/>
        <w:jc w:val="both"/>
        <w:rPr>
          <w:rFonts w:ascii="ＭＳ ゴシック" w:eastAsia="ＭＳ ゴシック" w:hAnsi="ＭＳ ゴシック"/>
          <w:color w:val="auto"/>
          <w:sz w:val="24"/>
          <w:szCs w:val="24"/>
        </w:rPr>
      </w:pPr>
    </w:p>
    <w:p w:rsidR="00BE249B" w:rsidRPr="00860AB3" w:rsidRDefault="00BE249B" w:rsidP="0048277E">
      <w:pPr>
        <w:spacing w:line="328" w:lineRule="exact"/>
        <w:ind w:left="480" w:hangingChars="200" w:hanging="480"/>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 xml:space="preserve">第８章　</w:t>
      </w:r>
      <w:r w:rsidR="00FB76C1">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の実施方法、</w:t>
      </w:r>
      <w:r w:rsidR="00FB76C1">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の取り消しの実施方法、その他の</w:t>
      </w:r>
      <w:r w:rsidR="00FB76C1">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に関する業務の実施方法</w:t>
      </w:r>
    </w:p>
    <w:p w:rsidR="00BE249B" w:rsidRDefault="00BE249B" w:rsidP="00655D0B">
      <w:pPr>
        <w:spacing w:line="328" w:lineRule="exact"/>
        <w:jc w:val="both"/>
        <w:rPr>
          <w:rFonts w:hAnsi="Times New Roman" w:cs="Times New Roman"/>
          <w:color w:val="auto"/>
          <w:sz w:val="24"/>
          <w:szCs w:val="24"/>
        </w:rPr>
      </w:pPr>
    </w:p>
    <w:p w:rsidR="006730C4" w:rsidRPr="006730C4" w:rsidRDefault="006730C4" w:rsidP="006730C4">
      <w:pPr>
        <w:spacing w:line="328" w:lineRule="exact"/>
        <w:rPr>
          <w:rFonts w:asciiTheme="minorEastAsia" w:hAnsiTheme="minorEastAsia" w:cs="Times New Roman"/>
          <w:sz w:val="24"/>
          <w:szCs w:val="24"/>
        </w:rPr>
      </w:pPr>
      <w:r w:rsidRPr="006730C4">
        <w:rPr>
          <w:rFonts w:asciiTheme="minorEastAsia" w:hAnsiTheme="minorEastAsia" w:hint="eastAsia"/>
          <w:sz w:val="24"/>
          <w:szCs w:val="24"/>
        </w:rPr>
        <w:t>（認証に関する業務に係る文書の整備及び管理）</w:t>
      </w:r>
    </w:p>
    <w:p w:rsidR="006730C4" w:rsidRPr="006730C4" w:rsidRDefault="006730C4" w:rsidP="006730C4">
      <w:pPr>
        <w:spacing w:line="328" w:lineRule="exact"/>
        <w:ind w:left="480" w:hangingChars="200" w:hanging="480"/>
        <w:rPr>
          <w:rFonts w:asciiTheme="minorEastAsia" w:hAnsiTheme="minorEastAsia" w:cs="Times New Roman"/>
          <w:sz w:val="24"/>
          <w:szCs w:val="24"/>
        </w:rPr>
      </w:pPr>
      <w:r w:rsidRPr="006730C4">
        <w:rPr>
          <w:rFonts w:asciiTheme="minorEastAsia" w:hAnsiTheme="minorEastAsia" w:hint="eastAsia"/>
          <w:sz w:val="24"/>
          <w:szCs w:val="24"/>
        </w:rPr>
        <w:t>第３１条</w:t>
      </w:r>
      <w:r w:rsidR="008D5DFA">
        <w:rPr>
          <w:rFonts w:asciiTheme="minorEastAsia" w:hAnsiTheme="minorEastAsia" w:hint="eastAsia"/>
          <w:sz w:val="24"/>
          <w:szCs w:val="24"/>
        </w:rPr>
        <w:t xml:space="preserve">　</w:t>
      </w:r>
      <w:r w:rsidRPr="006730C4">
        <w:rPr>
          <w:rFonts w:asciiTheme="minorEastAsia" w:hAnsiTheme="minorEastAsia" w:hint="eastAsia"/>
          <w:sz w:val="24"/>
          <w:szCs w:val="24"/>
        </w:rPr>
        <w:t>この法人は、認証に関する業務に係る文書及び記録を別に定める「文書管理規程」に基づき、適切に管理するものとする。</w:t>
      </w:r>
    </w:p>
    <w:p w:rsidR="006730C4" w:rsidRPr="006730C4" w:rsidRDefault="006730C4" w:rsidP="006730C4">
      <w:pPr>
        <w:spacing w:line="328" w:lineRule="exact"/>
        <w:ind w:leftChars="114" w:left="479" w:hangingChars="100" w:hanging="240"/>
        <w:rPr>
          <w:rFonts w:asciiTheme="minorEastAsia" w:hAnsiTheme="minorEastAsia" w:cs="Times New Roman"/>
          <w:sz w:val="24"/>
          <w:szCs w:val="24"/>
        </w:rPr>
      </w:pPr>
      <w:r w:rsidRPr="006730C4">
        <w:rPr>
          <w:rFonts w:asciiTheme="minorEastAsia" w:hAnsiTheme="minorEastAsia" w:hint="eastAsia"/>
          <w:sz w:val="24"/>
          <w:szCs w:val="24"/>
        </w:rPr>
        <w:t>２　この法人は、認証に関する業務に係る文書及び記録を認証業務従事者が必要なときに必要な場所で利用できるよう整備するものとする。</w:t>
      </w:r>
    </w:p>
    <w:p w:rsidR="006730C4" w:rsidRPr="006730C4" w:rsidRDefault="006730C4" w:rsidP="006730C4">
      <w:pPr>
        <w:spacing w:line="328" w:lineRule="exact"/>
        <w:ind w:leftChars="114" w:left="479" w:hangingChars="100" w:hanging="240"/>
        <w:rPr>
          <w:rFonts w:asciiTheme="minorEastAsia" w:hAnsiTheme="minorEastAsia" w:cs="Times New Roman"/>
          <w:sz w:val="24"/>
          <w:szCs w:val="24"/>
        </w:rPr>
      </w:pPr>
      <w:r w:rsidRPr="006730C4">
        <w:rPr>
          <w:rFonts w:asciiTheme="minorEastAsia" w:hAnsiTheme="minorEastAsia" w:hint="eastAsia"/>
          <w:sz w:val="24"/>
          <w:szCs w:val="24"/>
        </w:rPr>
        <w:t>３　この法人は、以下に関する文書を用意し、要請に応じて閲覧又は交付できるようにしておくものとする。</w:t>
      </w:r>
    </w:p>
    <w:p w:rsidR="006730C4" w:rsidRPr="006730C4" w:rsidRDefault="006730C4" w:rsidP="006730C4">
      <w:pPr>
        <w:spacing w:line="328" w:lineRule="exact"/>
        <w:ind w:firstLineChars="100" w:firstLine="240"/>
        <w:rPr>
          <w:rFonts w:asciiTheme="minorEastAsia" w:hAnsiTheme="minorEastAsia" w:cs="Times New Roman"/>
          <w:sz w:val="24"/>
          <w:szCs w:val="24"/>
        </w:rPr>
      </w:pPr>
      <w:r w:rsidRPr="006730C4">
        <w:rPr>
          <w:rFonts w:asciiTheme="minorEastAsia" w:hAnsiTheme="minorEastAsia" w:hint="eastAsia"/>
          <w:sz w:val="24"/>
          <w:szCs w:val="24"/>
        </w:rPr>
        <w:t>（１）この法人の権限についての情報</w:t>
      </w:r>
    </w:p>
    <w:p w:rsidR="006730C4" w:rsidRPr="006730C4" w:rsidRDefault="006730C4" w:rsidP="006730C4">
      <w:pPr>
        <w:spacing w:line="328" w:lineRule="exact"/>
        <w:ind w:leftChars="114" w:left="959" w:hangingChars="300" w:hanging="720"/>
        <w:rPr>
          <w:rFonts w:asciiTheme="minorEastAsia" w:hAnsiTheme="minorEastAsia" w:cs="Times New Roman"/>
          <w:sz w:val="24"/>
          <w:szCs w:val="24"/>
        </w:rPr>
      </w:pPr>
      <w:r w:rsidRPr="006730C4">
        <w:rPr>
          <w:rFonts w:asciiTheme="minorEastAsia" w:hAnsiTheme="minorEastAsia" w:hint="eastAsia"/>
          <w:sz w:val="24"/>
          <w:szCs w:val="24"/>
        </w:rPr>
        <w:t>（２）認証の授与、維持、拡大、縮小、一時停止及び取消しを含む認証に係る手順の説明書</w:t>
      </w:r>
    </w:p>
    <w:p w:rsidR="006730C4" w:rsidRPr="006730C4" w:rsidRDefault="006730C4" w:rsidP="006730C4">
      <w:pPr>
        <w:spacing w:line="328" w:lineRule="exact"/>
        <w:ind w:leftChars="135" w:left="283"/>
        <w:rPr>
          <w:rFonts w:asciiTheme="minorEastAsia" w:hAnsiTheme="minorEastAsia"/>
          <w:sz w:val="24"/>
          <w:szCs w:val="24"/>
        </w:rPr>
      </w:pPr>
      <w:r w:rsidRPr="006730C4">
        <w:rPr>
          <w:rFonts w:asciiTheme="minorEastAsia" w:hAnsiTheme="minorEastAsia" w:hint="eastAsia"/>
          <w:sz w:val="24"/>
          <w:szCs w:val="24"/>
        </w:rPr>
        <w:t>（３）認証業務における検査及び判定方法に関する情報</w:t>
      </w:r>
    </w:p>
    <w:p w:rsidR="006730C4" w:rsidRPr="006730C4" w:rsidRDefault="006730C4" w:rsidP="006730C4">
      <w:pPr>
        <w:spacing w:line="328" w:lineRule="exact"/>
        <w:ind w:firstLineChars="100" w:firstLine="240"/>
        <w:rPr>
          <w:rFonts w:asciiTheme="minorEastAsia" w:hAnsiTheme="minorEastAsia" w:cs="Times New Roman"/>
          <w:sz w:val="24"/>
          <w:szCs w:val="24"/>
        </w:rPr>
      </w:pPr>
      <w:r w:rsidRPr="006730C4">
        <w:rPr>
          <w:rFonts w:asciiTheme="minorEastAsia" w:hAnsiTheme="minorEastAsia" w:hint="eastAsia"/>
          <w:sz w:val="24"/>
          <w:szCs w:val="24"/>
        </w:rPr>
        <w:t>（４）この法人の財政的基盤を確保する手段</w:t>
      </w:r>
    </w:p>
    <w:p w:rsidR="006730C4" w:rsidRPr="006730C4" w:rsidRDefault="006730C4" w:rsidP="006730C4">
      <w:pPr>
        <w:spacing w:line="328" w:lineRule="exact"/>
        <w:ind w:firstLineChars="100" w:firstLine="240"/>
        <w:rPr>
          <w:rFonts w:asciiTheme="minorEastAsia" w:hAnsiTheme="minorEastAsia" w:cs="Times New Roman"/>
          <w:sz w:val="24"/>
          <w:szCs w:val="24"/>
        </w:rPr>
      </w:pPr>
      <w:r w:rsidRPr="006730C4">
        <w:rPr>
          <w:rFonts w:asciiTheme="minorEastAsia" w:hAnsiTheme="minorEastAsia" w:hint="eastAsia"/>
          <w:sz w:val="24"/>
          <w:szCs w:val="24"/>
        </w:rPr>
        <w:t>（５）申請者及び認証事業者が支払うべき費用</w:t>
      </w:r>
    </w:p>
    <w:p w:rsidR="006730C4" w:rsidRPr="006730C4" w:rsidRDefault="006730C4" w:rsidP="006730C4">
      <w:pPr>
        <w:spacing w:line="328" w:lineRule="exact"/>
        <w:ind w:leftChars="114" w:left="959" w:hangingChars="300" w:hanging="720"/>
        <w:rPr>
          <w:rFonts w:asciiTheme="minorEastAsia" w:hAnsiTheme="minorEastAsia" w:cs="Times New Roman"/>
          <w:sz w:val="24"/>
          <w:szCs w:val="24"/>
        </w:rPr>
      </w:pPr>
      <w:r w:rsidRPr="006730C4">
        <w:rPr>
          <w:rFonts w:asciiTheme="minorEastAsia" w:hAnsiTheme="minorEastAsia" w:hint="eastAsia"/>
          <w:sz w:val="24"/>
          <w:szCs w:val="24"/>
        </w:rPr>
        <w:t>（６）申請者及び認証事業者の権利及び義務（格付の表示の取扱い方法、登録認証機関名の略称等を含む。）</w:t>
      </w:r>
    </w:p>
    <w:p w:rsidR="006730C4" w:rsidRPr="006730C4" w:rsidRDefault="006730C4" w:rsidP="006730C4">
      <w:pPr>
        <w:spacing w:line="328" w:lineRule="exact"/>
        <w:ind w:leftChars="114" w:left="959" w:hangingChars="300" w:hanging="720"/>
        <w:rPr>
          <w:rFonts w:asciiTheme="minorEastAsia" w:hAnsiTheme="minorEastAsia" w:cs="Times New Roman"/>
          <w:sz w:val="24"/>
          <w:szCs w:val="24"/>
        </w:rPr>
      </w:pPr>
      <w:r w:rsidRPr="006730C4">
        <w:rPr>
          <w:rFonts w:asciiTheme="minorEastAsia" w:hAnsiTheme="minorEastAsia" w:hint="eastAsia"/>
          <w:sz w:val="24"/>
          <w:szCs w:val="24"/>
        </w:rPr>
        <w:t>（７）苦情・異議申し立て及び紛争（以下「クレーム」という。）の処理手順</w:t>
      </w:r>
    </w:p>
    <w:p w:rsidR="006730C4" w:rsidRPr="006730C4" w:rsidRDefault="006730C4" w:rsidP="006730C4">
      <w:pPr>
        <w:spacing w:line="328" w:lineRule="exact"/>
        <w:ind w:firstLineChars="100" w:firstLine="240"/>
        <w:rPr>
          <w:rFonts w:asciiTheme="minorEastAsia" w:hAnsiTheme="minorEastAsia" w:cs="Times New Roman"/>
          <w:sz w:val="24"/>
          <w:szCs w:val="24"/>
        </w:rPr>
      </w:pPr>
      <w:r w:rsidRPr="006730C4">
        <w:rPr>
          <w:rFonts w:asciiTheme="minorEastAsia" w:hAnsiTheme="minorEastAsia" w:hint="eastAsia"/>
          <w:sz w:val="24"/>
          <w:szCs w:val="24"/>
        </w:rPr>
        <w:t>（８）認証事業者及びその認証対象農林物資のリスト</w:t>
      </w:r>
    </w:p>
    <w:p w:rsidR="006730C4" w:rsidRPr="006730C4" w:rsidRDefault="006730C4" w:rsidP="006730C4">
      <w:pPr>
        <w:spacing w:line="328" w:lineRule="exact"/>
        <w:ind w:leftChars="114" w:left="959" w:hangingChars="300" w:hanging="720"/>
        <w:rPr>
          <w:rFonts w:asciiTheme="minorEastAsia" w:hAnsiTheme="minorEastAsia" w:cs="Times New Roman"/>
          <w:sz w:val="24"/>
          <w:szCs w:val="24"/>
        </w:rPr>
      </w:pPr>
      <w:r w:rsidRPr="006730C4">
        <w:rPr>
          <w:rFonts w:asciiTheme="minorEastAsia" w:hAnsiTheme="minorEastAsia" w:hint="eastAsia"/>
          <w:sz w:val="24"/>
          <w:szCs w:val="24"/>
        </w:rPr>
        <w:t>（９）認証に関する業務から生じる損害の賠償その他の債務に対する備え及び財務内容の健全性に関する事項を記載した書類（専門的業務損害責任保険証券、財産目録、貸借対照表並びに事業報告等）</w:t>
      </w:r>
    </w:p>
    <w:p w:rsidR="00BE249B" w:rsidRPr="006730C4" w:rsidRDefault="00BE249B" w:rsidP="00655D0B">
      <w:pPr>
        <w:spacing w:line="328" w:lineRule="exact"/>
        <w:jc w:val="both"/>
        <w:rPr>
          <w:rFonts w:hAnsi="Times New Roman" w:cs="Times New Roman"/>
          <w:color w:val="auto"/>
          <w:sz w:val="24"/>
          <w:szCs w:val="24"/>
        </w:rPr>
      </w:pPr>
    </w:p>
    <w:p w:rsidR="0005487D" w:rsidRPr="00D22D73" w:rsidRDefault="0005487D" w:rsidP="0005487D">
      <w:pPr>
        <w:spacing w:line="328" w:lineRule="exact"/>
        <w:rPr>
          <w:rFonts w:asciiTheme="minorEastAsia" w:hAnsiTheme="minorEastAsia" w:cs="Times New Roman"/>
          <w:sz w:val="24"/>
          <w:szCs w:val="24"/>
        </w:rPr>
      </w:pPr>
      <w:r w:rsidRPr="00D22D73">
        <w:rPr>
          <w:rFonts w:asciiTheme="minorEastAsia" w:hAnsiTheme="minorEastAsia" w:hint="eastAsia"/>
          <w:sz w:val="24"/>
          <w:szCs w:val="24"/>
        </w:rPr>
        <w:t>（業務に係る情報の提供）</w:t>
      </w:r>
    </w:p>
    <w:p w:rsidR="0005487D" w:rsidRPr="0005487D" w:rsidRDefault="0005487D" w:rsidP="0005487D">
      <w:pPr>
        <w:spacing w:line="328" w:lineRule="exact"/>
        <w:ind w:left="480" w:hangingChars="200" w:hanging="480"/>
        <w:rPr>
          <w:rFonts w:asciiTheme="minorEastAsia" w:hAnsiTheme="minorEastAsia" w:cs="Times New Roman"/>
          <w:sz w:val="24"/>
          <w:szCs w:val="24"/>
        </w:rPr>
      </w:pPr>
      <w:r w:rsidRPr="0005487D">
        <w:rPr>
          <w:rFonts w:asciiTheme="minorEastAsia" w:hAnsiTheme="minorEastAsia" w:hint="eastAsia"/>
          <w:sz w:val="24"/>
          <w:szCs w:val="24"/>
        </w:rPr>
        <w:t>第３２条</w:t>
      </w:r>
      <w:r w:rsidR="008D5DFA">
        <w:rPr>
          <w:rFonts w:asciiTheme="minorEastAsia" w:hAnsiTheme="minorEastAsia" w:hint="eastAsia"/>
          <w:sz w:val="24"/>
          <w:szCs w:val="24"/>
        </w:rPr>
        <w:t xml:space="preserve">　</w:t>
      </w:r>
      <w:r w:rsidRPr="0005487D">
        <w:rPr>
          <w:rFonts w:asciiTheme="minorEastAsia" w:hAnsiTheme="minorEastAsia" w:hint="eastAsia"/>
          <w:sz w:val="24"/>
          <w:szCs w:val="24"/>
        </w:rPr>
        <w:t>この法人は、申請者に対し、認証の詳細な手順、ＪＡＳ法（</w:t>
      </w:r>
      <w:r w:rsidR="00A02230" w:rsidRPr="00FD7D1C">
        <w:rPr>
          <w:rFonts w:asciiTheme="minorEastAsia" w:hAnsiTheme="minorEastAsia" w:hint="eastAsia"/>
          <w:color w:val="auto"/>
          <w:sz w:val="24"/>
          <w:szCs w:val="24"/>
        </w:rPr>
        <w:t>施行令</w:t>
      </w:r>
      <w:r w:rsidRPr="00FD7D1C">
        <w:rPr>
          <w:rFonts w:asciiTheme="minorEastAsia" w:hAnsiTheme="minorEastAsia" w:hint="eastAsia"/>
          <w:color w:val="auto"/>
          <w:sz w:val="24"/>
          <w:szCs w:val="24"/>
        </w:rPr>
        <w:t>、</w:t>
      </w:r>
      <w:r w:rsidR="00A02230" w:rsidRPr="00FD7D1C">
        <w:rPr>
          <w:rFonts w:asciiTheme="minorEastAsia" w:hAnsiTheme="minorEastAsia" w:hint="eastAsia"/>
          <w:color w:val="auto"/>
          <w:sz w:val="24"/>
          <w:szCs w:val="24"/>
        </w:rPr>
        <w:t>施行規則</w:t>
      </w:r>
      <w:r w:rsidRPr="00FD7D1C">
        <w:rPr>
          <w:rFonts w:asciiTheme="minorEastAsia" w:hAnsiTheme="minorEastAsia" w:hint="eastAsia"/>
          <w:color w:val="auto"/>
          <w:sz w:val="24"/>
          <w:szCs w:val="24"/>
        </w:rPr>
        <w:t>、告示、通知を含む。）、認証対象農林物資の日本農林規格</w:t>
      </w:r>
      <w:r w:rsidRPr="0005487D">
        <w:rPr>
          <w:rFonts w:asciiTheme="minorEastAsia" w:hAnsiTheme="minorEastAsia" w:hint="eastAsia"/>
          <w:sz w:val="24"/>
          <w:szCs w:val="24"/>
        </w:rPr>
        <w:t>、認証の技術的基準、この法人の要求事項、必要となる費用及び納付方法、申請者の権利及び義務について記載した文書を提供するものとする。</w:t>
      </w:r>
    </w:p>
    <w:p w:rsidR="0005487D" w:rsidRPr="0005487D" w:rsidRDefault="0005487D" w:rsidP="0005487D">
      <w:pPr>
        <w:spacing w:line="328" w:lineRule="exact"/>
        <w:ind w:leftChars="114" w:left="479" w:hangingChars="100" w:hanging="240"/>
        <w:rPr>
          <w:rFonts w:asciiTheme="minorEastAsia" w:hAnsiTheme="minorEastAsia" w:cs="Times New Roman"/>
          <w:sz w:val="24"/>
          <w:szCs w:val="24"/>
        </w:rPr>
      </w:pPr>
      <w:r w:rsidRPr="0005487D">
        <w:rPr>
          <w:rFonts w:asciiTheme="minorEastAsia" w:hAnsiTheme="minorEastAsia" w:hint="eastAsia"/>
          <w:sz w:val="24"/>
          <w:szCs w:val="24"/>
        </w:rPr>
        <w:t>２　この法人は、申請者から求めがあった場合は、認証業務に関する前項以外の情報を必要に応じて当該申請者に提供するものとする。</w:t>
      </w:r>
    </w:p>
    <w:p w:rsidR="00146E88" w:rsidRPr="0005487D" w:rsidRDefault="00146E88" w:rsidP="0048277E">
      <w:pPr>
        <w:spacing w:line="328" w:lineRule="exact"/>
        <w:ind w:leftChars="114" w:left="479" w:hangingChars="100" w:hanging="240"/>
        <w:jc w:val="both"/>
        <w:rPr>
          <w:rFonts w:hAnsi="Times New Roman"/>
          <w:color w:val="auto"/>
          <w:sz w:val="24"/>
          <w:szCs w:val="24"/>
        </w:rPr>
      </w:pPr>
    </w:p>
    <w:p w:rsidR="0071327F" w:rsidRPr="0071327F" w:rsidRDefault="0071327F" w:rsidP="0071327F">
      <w:pPr>
        <w:spacing w:line="328" w:lineRule="exact"/>
        <w:rPr>
          <w:rFonts w:asciiTheme="minorEastAsia" w:hAnsiTheme="minorEastAsia" w:cs="Times New Roman"/>
          <w:sz w:val="24"/>
          <w:szCs w:val="24"/>
        </w:rPr>
      </w:pPr>
      <w:r w:rsidRPr="0071327F">
        <w:rPr>
          <w:rFonts w:asciiTheme="minorEastAsia" w:hAnsiTheme="minorEastAsia" w:hint="eastAsia"/>
          <w:sz w:val="24"/>
          <w:szCs w:val="24"/>
        </w:rPr>
        <w:t>（認証の申請及び認証申請者との合意）</w:t>
      </w:r>
    </w:p>
    <w:p w:rsidR="0071327F" w:rsidRPr="0071327F" w:rsidRDefault="0071327F" w:rsidP="0071327F">
      <w:pPr>
        <w:spacing w:line="328" w:lineRule="exact"/>
        <w:ind w:left="480" w:hangingChars="200" w:hanging="480"/>
        <w:rPr>
          <w:rFonts w:asciiTheme="minorEastAsia" w:hAnsiTheme="minorEastAsia" w:cs="Times New Roman"/>
          <w:sz w:val="24"/>
          <w:szCs w:val="24"/>
        </w:rPr>
      </w:pPr>
      <w:r w:rsidRPr="0071327F">
        <w:rPr>
          <w:rFonts w:asciiTheme="minorEastAsia" w:hAnsiTheme="minorEastAsia" w:hint="eastAsia"/>
          <w:sz w:val="24"/>
          <w:szCs w:val="24"/>
        </w:rPr>
        <w:t>第３３条</w:t>
      </w:r>
      <w:r w:rsidR="008D5DFA">
        <w:rPr>
          <w:rFonts w:asciiTheme="minorEastAsia" w:hAnsiTheme="minorEastAsia" w:hint="eastAsia"/>
          <w:sz w:val="24"/>
          <w:szCs w:val="24"/>
        </w:rPr>
        <w:t xml:space="preserve">　</w:t>
      </w:r>
      <w:r w:rsidRPr="0071327F">
        <w:rPr>
          <w:rFonts w:asciiTheme="minorEastAsia" w:hAnsiTheme="minorEastAsia" w:hint="eastAsia"/>
          <w:sz w:val="24"/>
          <w:szCs w:val="24"/>
        </w:rPr>
        <w:t>申請者は、別に定める「認証申請書」１部に必要な事項を記入してこの法人の</w:t>
      </w:r>
      <w:r w:rsidR="00637954">
        <w:rPr>
          <w:rFonts w:asciiTheme="minorEastAsia" w:hAnsiTheme="minorEastAsia" w:hint="eastAsia"/>
          <w:sz w:val="24"/>
          <w:szCs w:val="24"/>
        </w:rPr>
        <w:t>認証部</w:t>
      </w:r>
      <w:r w:rsidRPr="0071327F">
        <w:rPr>
          <w:rFonts w:asciiTheme="minorEastAsia" w:hAnsiTheme="minorEastAsia" w:hint="eastAsia"/>
          <w:sz w:val="24"/>
          <w:szCs w:val="24"/>
        </w:rPr>
        <w:t>に郵送又は持参する事により申請するものとする。</w:t>
      </w:r>
    </w:p>
    <w:p w:rsidR="0071327F" w:rsidRPr="0071327F" w:rsidRDefault="0071327F" w:rsidP="0071327F">
      <w:pPr>
        <w:spacing w:line="328" w:lineRule="exact"/>
        <w:ind w:leftChars="114" w:left="479" w:hangingChars="100" w:hanging="240"/>
        <w:rPr>
          <w:rFonts w:asciiTheme="minorEastAsia" w:hAnsiTheme="minorEastAsia" w:cs="Times New Roman"/>
          <w:sz w:val="24"/>
          <w:szCs w:val="24"/>
        </w:rPr>
      </w:pPr>
      <w:r w:rsidRPr="0071327F">
        <w:rPr>
          <w:rFonts w:asciiTheme="minorEastAsia" w:hAnsiTheme="minorEastAsia" w:hint="eastAsia"/>
          <w:sz w:val="24"/>
          <w:szCs w:val="24"/>
        </w:rPr>
        <w:t>２　申請者が認証申請書の様式を必要とする場合は、この法人の事務所で手渡し又は郵送等で配布するものとする。</w:t>
      </w:r>
    </w:p>
    <w:p w:rsidR="0071327F" w:rsidRPr="0071327F" w:rsidRDefault="0071327F" w:rsidP="0071327F">
      <w:pPr>
        <w:spacing w:line="328" w:lineRule="exact"/>
        <w:ind w:leftChars="114" w:left="479" w:hangingChars="100" w:hanging="240"/>
        <w:rPr>
          <w:rFonts w:asciiTheme="minorEastAsia" w:hAnsiTheme="minorEastAsia" w:cs="Times New Roman"/>
          <w:sz w:val="24"/>
          <w:szCs w:val="24"/>
        </w:rPr>
      </w:pPr>
      <w:r w:rsidRPr="0071327F">
        <w:rPr>
          <w:rFonts w:asciiTheme="minorEastAsia" w:hAnsiTheme="minorEastAsia" w:hint="eastAsia"/>
          <w:sz w:val="24"/>
          <w:szCs w:val="24"/>
        </w:rPr>
        <w:t>３　申請に際して申請者と</w:t>
      </w:r>
      <w:r w:rsidR="00276F98">
        <w:rPr>
          <w:rFonts w:asciiTheme="minorEastAsia" w:hAnsiTheme="minorEastAsia" w:hint="eastAsia"/>
          <w:sz w:val="24"/>
          <w:szCs w:val="24"/>
        </w:rPr>
        <w:t>この法人</w:t>
      </w:r>
      <w:r w:rsidRPr="0071327F">
        <w:rPr>
          <w:rFonts w:asciiTheme="minorEastAsia" w:hAnsiTheme="minorEastAsia" w:hint="eastAsia"/>
          <w:sz w:val="24"/>
          <w:szCs w:val="24"/>
        </w:rPr>
        <w:t>は「認証合意書」を２通作成し、それぞれ１通ずつを保持するものとする。</w:t>
      </w:r>
    </w:p>
    <w:p w:rsidR="0071327F" w:rsidRPr="0071327F" w:rsidRDefault="0071327F" w:rsidP="0071327F">
      <w:pPr>
        <w:spacing w:line="328" w:lineRule="exact"/>
        <w:ind w:leftChars="114" w:left="479" w:hangingChars="100" w:hanging="240"/>
        <w:rPr>
          <w:rFonts w:asciiTheme="minorEastAsia" w:hAnsiTheme="minorEastAsia"/>
          <w:sz w:val="24"/>
          <w:szCs w:val="24"/>
        </w:rPr>
      </w:pPr>
      <w:r w:rsidRPr="0071327F">
        <w:rPr>
          <w:rFonts w:asciiTheme="minorEastAsia" w:hAnsiTheme="minorEastAsia" w:hint="eastAsia"/>
          <w:sz w:val="24"/>
          <w:szCs w:val="24"/>
        </w:rPr>
        <w:t>４　申請者は、認証を受けるまでに各認証の技術的基準で定められている受講義務のある担当者が、第５５条に規定する講習会を受講し、別に定める「講習会実施規程」に規定する「修了証書」の交付を受けなければならない。</w:t>
      </w:r>
    </w:p>
    <w:p w:rsidR="00BE249B" w:rsidRPr="0071327F" w:rsidRDefault="00BE249B" w:rsidP="00655D0B">
      <w:pPr>
        <w:spacing w:line="328" w:lineRule="exact"/>
        <w:jc w:val="both"/>
        <w:rPr>
          <w:rFonts w:hAnsi="Times New Roman" w:cs="Times New Roman"/>
          <w:color w:val="auto"/>
          <w:sz w:val="24"/>
          <w:szCs w:val="24"/>
        </w:rPr>
      </w:pPr>
    </w:p>
    <w:p w:rsidR="0071014A" w:rsidRPr="0071014A" w:rsidRDefault="0071014A" w:rsidP="0071014A">
      <w:pPr>
        <w:spacing w:line="328" w:lineRule="exact"/>
        <w:rPr>
          <w:rFonts w:asciiTheme="minorEastAsia" w:hAnsiTheme="minorEastAsia" w:cs="Times New Roman"/>
          <w:sz w:val="24"/>
          <w:szCs w:val="24"/>
        </w:rPr>
      </w:pPr>
      <w:r w:rsidRPr="0071014A">
        <w:rPr>
          <w:rFonts w:asciiTheme="minorEastAsia" w:hAnsiTheme="minorEastAsia" w:hint="eastAsia"/>
          <w:sz w:val="24"/>
          <w:szCs w:val="24"/>
        </w:rPr>
        <w:t>（認証申請の受付、受理及び検査の準備）</w:t>
      </w:r>
    </w:p>
    <w:p w:rsidR="008D5DFA" w:rsidRPr="008D5DFA" w:rsidRDefault="0071014A" w:rsidP="008D5DFA">
      <w:pPr>
        <w:spacing w:line="328" w:lineRule="exact"/>
        <w:ind w:left="480" w:hangingChars="200" w:hanging="480"/>
        <w:rPr>
          <w:rFonts w:asciiTheme="minorEastAsia" w:hAnsiTheme="minorEastAsia"/>
          <w:sz w:val="24"/>
          <w:szCs w:val="24"/>
        </w:rPr>
      </w:pPr>
      <w:r w:rsidRPr="0071014A">
        <w:rPr>
          <w:rFonts w:asciiTheme="minorEastAsia" w:hAnsiTheme="minorEastAsia" w:hint="eastAsia"/>
          <w:sz w:val="24"/>
          <w:szCs w:val="24"/>
        </w:rPr>
        <w:t xml:space="preserve">第３４条　</w:t>
      </w:r>
      <w:r w:rsidR="008D5DFA" w:rsidRPr="008D5DFA">
        <w:rPr>
          <w:rFonts w:asciiTheme="minorEastAsia" w:hAnsiTheme="minorEastAsia" w:hint="eastAsia"/>
          <w:sz w:val="24"/>
          <w:szCs w:val="24"/>
        </w:rPr>
        <w:t>この法人は、管轄区域内の申請者から、前条に規定する申請書が提出された場合は、申請者に「受付通知」を送付する。申請書の記載すべき項目に漏れがなく、様式及び添付書類に不備がないこと及び別表１の申請手数料の納付を確認した場合は、申請を受理するものとし、申請者に「受理通知」を送付する。</w:t>
      </w:r>
    </w:p>
    <w:p w:rsidR="0071014A" w:rsidRPr="0071014A" w:rsidRDefault="008D5DFA" w:rsidP="008D5DFA">
      <w:pPr>
        <w:spacing w:line="328" w:lineRule="exact"/>
        <w:ind w:leftChars="200" w:left="420" w:firstLineChars="100" w:firstLine="240"/>
        <w:rPr>
          <w:rFonts w:asciiTheme="minorEastAsia" w:hAnsiTheme="minorEastAsia"/>
          <w:sz w:val="24"/>
          <w:szCs w:val="24"/>
        </w:rPr>
      </w:pPr>
      <w:r w:rsidRPr="008D5DFA">
        <w:rPr>
          <w:rFonts w:asciiTheme="minorEastAsia" w:hAnsiTheme="minorEastAsia" w:hint="eastAsia"/>
          <w:sz w:val="24"/>
          <w:szCs w:val="24"/>
        </w:rPr>
        <w:t>ただし、以下の場合は、申請を受理しないものとし、その理由を付して申請者に通知するものとする。</w:t>
      </w:r>
    </w:p>
    <w:p w:rsidR="0071014A" w:rsidRPr="0071014A" w:rsidRDefault="0071014A" w:rsidP="0071014A">
      <w:pPr>
        <w:spacing w:line="328" w:lineRule="exact"/>
        <w:ind w:left="480" w:hangingChars="200" w:hanging="480"/>
        <w:rPr>
          <w:rFonts w:asciiTheme="minorEastAsia" w:hAnsiTheme="minorEastAsia" w:cs="Times New Roman"/>
          <w:sz w:val="24"/>
          <w:szCs w:val="24"/>
        </w:rPr>
      </w:pPr>
      <w:r w:rsidRPr="0071014A">
        <w:rPr>
          <w:rFonts w:asciiTheme="minorEastAsia" w:hAnsiTheme="minorEastAsia" w:hint="eastAsia"/>
          <w:sz w:val="24"/>
          <w:szCs w:val="24"/>
        </w:rPr>
        <w:t xml:space="preserve">　（１）ＪＡＳ法に関して罰金以上の刑に処せられ、その執行を終わった日から１年を経過していない者（刑の確定前３０日以内にその刑罰に係る認証事業者の役員であった者を含む。）からの申請の場合</w:t>
      </w:r>
    </w:p>
    <w:p w:rsidR="0071014A" w:rsidRPr="0071014A" w:rsidRDefault="0071014A" w:rsidP="0071014A">
      <w:pPr>
        <w:spacing w:line="328" w:lineRule="exact"/>
        <w:ind w:leftChars="114" w:left="959" w:hangingChars="300" w:hanging="720"/>
        <w:rPr>
          <w:rFonts w:asciiTheme="minorEastAsia" w:hAnsiTheme="minorEastAsia" w:cs="Times New Roman"/>
          <w:sz w:val="24"/>
          <w:szCs w:val="24"/>
        </w:rPr>
      </w:pPr>
      <w:r w:rsidRPr="0071014A">
        <w:rPr>
          <w:rFonts w:asciiTheme="minorEastAsia" w:hAnsiTheme="minorEastAsia" w:hint="eastAsia"/>
          <w:sz w:val="24"/>
          <w:szCs w:val="24"/>
        </w:rPr>
        <w:t>（２）この法人又は他の登録認証機関から認証を取り消されて１年が経過していない者（認証の取消の日前３０日以内にその取消に係る認証事業者の役員であった者を含む。）からの申請の場合</w:t>
      </w:r>
    </w:p>
    <w:p w:rsidR="0071014A" w:rsidRPr="0071014A" w:rsidRDefault="0071014A" w:rsidP="0071014A">
      <w:pPr>
        <w:spacing w:line="328" w:lineRule="exact"/>
        <w:ind w:firstLineChars="100" w:firstLine="240"/>
        <w:rPr>
          <w:rFonts w:asciiTheme="minorEastAsia" w:hAnsiTheme="minorEastAsia" w:cs="Times New Roman"/>
          <w:sz w:val="24"/>
          <w:szCs w:val="24"/>
        </w:rPr>
      </w:pPr>
      <w:r w:rsidRPr="0071014A">
        <w:rPr>
          <w:rFonts w:asciiTheme="minorEastAsia" w:hAnsiTheme="minorEastAsia" w:hint="eastAsia"/>
          <w:sz w:val="24"/>
          <w:szCs w:val="24"/>
        </w:rPr>
        <w:t>（３）申請者からこの規程に従わない旨の表明があった場合</w:t>
      </w:r>
    </w:p>
    <w:p w:rsidR="0071014A" w:rsidRPr="0071014A" w:rsidRDefault="0071014A" w:rsidP="0071014A">
      <w:pPr>
        <w:spacing w:line="328" w:lineRule="exact"/>
        <w:ind w:leftChars="114" w:left="959" w:hangingChars="300" w:hanging="720"/>
        <w:rPr>
          <w:rFonts w:asciiTheme="minorEastAsia" w:hAnsiTheme="minorEastAsia"/>
          <w:sz w:val="24"/>
          <w:szCs w:val="24"/>
        </w:rPr>
      </w:pPr>
      <w:r w:rsidRPr="0071014A">
        <w:rPr>
          <w:rFonts w:asciiTheme="minorEastAsia" w:hAnsiTheme="minorEastAsia" w:hint="eastAsia"/>
          <w:sz w:val="24"/>
          <w:szCs w:val="24"/>
        </w:rPr>
        <w:t>（４）申請書の確認の段階で認証の技術的基準に適合していないことが明確になった場合</w:t>
      </w:r>
    </w:p>
    <w:p w:rsidR="0071014A" w:rsidRPr="0071014A" w:rsidRDefault="0071014A" w:rsidP="0071014A">
      <w:pPr>
        <w:spacing w:line="328" w:lineRule="exact"/>
        <w:ind w:leftChars="114" w:left="959" w:hangingChars="300" w:hanging="720"/>
        <w:rPr>
          <w:rFonts w:asciiTheme="minorEastAsia" w:hAnsiTheme="minorEastAsia"/>
          <w:sz w:val="24"/>
          <w:szCs w:val="24"/>
        </w:rPr>
      </w:pPr>
      <w:r w:rsidRPr="0071014A">
        <w:rPr>
          <w:rFonts w:asciiTheme="minorEastAsia" w:hAnsiTheme="minorEastAsia" w:hint="eastAsia"/>
          <w:sz w:val="24"/>
          <w:szCs w:val="24"/>
        </w:rPr>
        <w:t>（５）この法人から修正等に関する適切な通知がされているにもかかわらず、受付から６か月以上を経過しても本条第４項（１）～（４）に定める状態が確保できない場合</w:t>
      </w:r>
    </w:p>
    <w:p w:rsidR="0071014A" w:rsidRPr="0071014A" w:rsidRDefault="0071014A" w:rsidP="0071014A">
      <w:pPr>
        <w:spacing w:line="328"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２</w:t>
      </w:r>
      <w:r w:rsidRPr="0071014A">
        <w:rPr>
          <w:rFonts w:asciiTheme="minorEastAsia" w:hAnsiTheme="minorEastAsia" w:hint="eastAsia"/>
          <w:sz w:val="24"/>
          <w:szCs w:val="24"/>
        </w:rPr>
        <w:t xml:space="preserve">　登録認証機関による認証取消手続き中に自主廃業した事業者又はその事業者の一部構成員を含む事業者の場合であって、認証取消手続きの原因が除去・改善されたことが十分に確認できない場合は、申請を受理しないことができる。</w:t>
      </w:r>
    </w:p>
    <w:p w:rsidR="0071014A" w:rsidRPr="0071014A" w:rsidRDefault="0071014A" w:rsidP="0071014A">
      <w:pPr>
        <w:spacing w:line="328" w:lineRule="exact"/>
        <w:ind w:leftChars="114" w:left="479" w:hangingChars="100" w:hanging="240"/>
        <w:rPr>
          <w:rFonts w:asciiTheme="minorEastAsia" w:hAnsiTheme="minorEastAsia" w:cs="Times New Roman"/>
          <w:sz w:val="24"/>
          <w:szCs w:val="24"/>
        </w:rPr>
      </w:pPr>
      <w:r>
        <w:rPr>
          <w:rFonts w:asciiTheme="minorEastAsia" w:hAnsiTheme="minorEastAsia" w:hint="eastAsia"/>
          <w:sz w:val="24"/>
          <w:szCs w:val="24"/>
        </w:rPr>
        <w:t>３</w:t>
      </w:r>
      <w:r w:rsidRPr="0071014A">
        <w:rPr>
          <w:rFonts w:asciiTheme="minorEastAsia" w:hAnsiTheme="minorEastAsia" w:hint="eastAsia"/>
          <w:sz w:val="24"/>
          <w:szCs w:val="24"/>
        </w:rPr>
        <w:t xml:space="preserve">　この法人は、</w:t>
      </w:r>
      <w:r w:rsidR="00993045">
        <w:rPr>
          <w:rFonts w:asciiTheme="minorEastAsia" w:hAnsiTheme="minorEastAsia" w:hint="eastAsia"/>
          <w:sz w:val="24"/>
          <w:szCs w:val="24"/>
        </w:rPr>
        <w:t>認証</w:t>
      </w:r>
      <w:r w:rsidRPr="0071014A">
        <w:rPr>
          <w:rFonts w:asciiTheme="minorEastAsia" w:hAnsiTheme="minorEastAsia" w:hint="eastAsia"/>
          <w:sz w:val="24"/>
          <w:szCs w:val="24"/>
        </w:rPr>
        <w:t>に係る検査を円滑かつ的確に実施するために以下の状態が確保されるよう検査を始める前に</w:t>
      </w:r>
      <w:r w:rsidR="00993045">
        <w:rPr>
          <w:rFonts w:asciiTheme="minorEastAsia" w:hAnsiTheme="minorEastAsia" w:hint="eastAsia"/>
          <w:sz w:val="24"/>
          <w:szCs w:val="24"/>
        </w:rPr>
        <w:t>認証</w:t>
      </w:r>
      <w:r w:rsidRPr="0071014A">
        <w:rPr>
          <w:rFonts w:asciiTheme="minorEastAsia" w:hAnsiTheme="minorEastAsia" w:hint="eastAsia"/>
          <w:sz w:val="24"/>
          <w:szCs w:val="24"/>
        </w:rPr>
        <w:t>申請書の内容を十分に確認するとともに、確認作業の記録を保持するものとする。</w:t>
      </w:r>
    </w:p>
    <w:p w:rsidR="0071014A" w:rsidRPr="0071014A" w:rsidRDefault="0071014A" w:rsidP="0071014A">
      <w:pPr>
        <w:spacing w:line="328" w:lineRule="exact"/>
        <w:ind w:leftChars="114" w:left="959" w:hangingChars="300" w:hanging="720"/>
        <w:rPr>
          <w:rFonts w:asciiTheme="minorEastAsia" w:hAnsiTheme="minorEastAsia" w:cs="Times New Roman"/>
          <w:sz w:val="24"/>
          <w:szCs w:val="24"/>
        </w:rPr>
      </w:pPr>
      <w:r w:rsidRPr="0071014A">
        <w:rPr>
          <w:rFonts w:asciiTheme="minorEastAsia" w:hAnsiTheme="minorEastAsia" w:hint="eastAsia"/>
          <w:sz w:val="24"/>
          <w:szCs w:val="24"/>
        </w:rPr>
        <w:t>（１</w:t>
      </w:r>
      <w:r>
        <w:rPr>
          <w:rFonts w:asciiTheme="minorEastAsia" w:hAnsiTheme="minorEastAsia" w:hint="eastAsia"/>
          <w:sz w:val="24"/>
          <w:szCs w:val="24"/>
        </w:rPr>
        <w:t>）</w:t>
      </w:r>
      <w:r w:rsidRPr="0071014A">
        <w:rPr>
          <w:rFonts w:asciiTheme="minorEastAsia" w:hAnsiTheme="minorEastAsia" w:hint="eastAsia"/>
          <w:sz w:val="24"/>
          <w:szCs w:val="24"/>
        </w:rPr>
        <w:t>認証のための要求事項が文書によって明確にされ、申請者に理解されていること。</w:t>
      </w:r>
    </w:p>
    <w:p w:rsidR="0071014A" w:rsidRPr="0071014A" w:rsidRDefault="0071014A" w:rsidP="0071014A">
      <w:pPr>
        <w:spacing w:line="328" w:lineRule="exact"/>
        <w:ind w:leftChars="100" w:left="690" w:hangingChars="200" w:hanging="480"/>
        <w:rPr>
          <w:rFonts w:asciiTheme="minorEastAsia" w:hAnsiTheme="minorEastAsia" w:cs="Times New Roman"/>
          <w:sz w:val="24"/>
          <w:szCs w:val="24"/>
        </w:rPr>
      </w:pPr>
      <w:r w:rsidRPr="0071014A">
        <w:rPr>
          <w:rFonts w:asciiTheme="minorEastAsia" w:hAnsiTheme="minorEastAsia" w:hint="eastAsia"/>
          <w:sz w:val="24"/>
          <w:szCs w:val="24"/>
        </w:rPr>
        <w:t>（２）この法人と申請者との間に生じる理解の相違がないこと。</w:t>
      </w:r>
    </w:p>
    <w:p w:rsidR="0071014A" w:rsidRPr="0071014A" w:rsidRDefault="0071014A" w:rsidP="0071014A">
      <w:pPr>
        <w:spacing w:line="328" w:lineRule="exact"/>
        <w:ind w:leftChars="114" w:left="959" w:hangingChars="300" w:hanging="720"/>
        <w:rPr>
          <w:rFonts w:asciiTheme="minorEastAsia" w:hAnsiTheme="minorEastAsia"/>
          <w:sz w:val="24"/>
          <w:szCs w:val="24"/>
        </w:rPr>
      </w:pPr>
      <w:r w:rsidRPr="0071014A">
        <w:rPr>
          <w:rFonts w:asciiTheme="minorEastAsia" w:hAnsiTheme="minorEastAsia" w:hint="eastAsia"/>
          <w:sz w:val="24"/>
          <w:szCs w:val="24"/>
        </w:rPr>
        <w:t>（３）申請者が、この規程に定める管轄区域、農林物資の区分及び種類、その他の認証に関する業務の範囲内においてこの法人が認証に関する業務を行うことを理解していること。</w:t>
      </w:r>
    </w:p>
    <w:p w:rsidR="0071014A" w:rsidRPr="0071014A" w:rsidRDefault="0071014A" w:rsidP="0071014A">
      <w:pPr>
        <w:spacing w:line="328" w:lineRule="exact"/>
        <w:ind w:leftChars="114" w:left="959" w:hangingChars="300" w:hanging="720"/>
        <w:rPr>
          <w:rFonts w:asciiTheme="minorEastAsia" w:hAnsiTheme="minorEastAsia"/>
          <w:sz w:val="24"/>
          <w:szCs w:val="24"/>
        </w:rPr>
      </w:pPr>
      <w:r w:rsidRPr="0071014A">
        <w:rPr>
          <w:rFonts w:asciiTheme="minorEastAsia" w:hAnsiTheme="minorEastAsia" w:hint="eastAsia"/>
          <w:sz w:val="24"/>
          <w:szCs w:val="24"/>
        </w:rPr>
        <w:t>（４）</w:t>
      </w:r>
      <w:r>
        <w:rPr>
          <w:rFonts w:asciiTheme="minorEastAsia" w:hAnsiTheme="minorEastAsia" w:hint="eastAsia"/>
          <w:sz w:val="24"/>
          <w:szCs w:val="24"/>
        </w:rPr>
        <w:t>申請受理に必要な書類が整っていること。</w:t>
      </w:r>
    </w:p>
    <w:p w:rsidR="0071014A" w:rsidRPr="0071014A" w:rsidRDefault="0071014A" w:rsidP="0071014A">
      <w:pPr>
        <w:spacing w:line="328" w:lineRule="exact"/>
        <w:ind w:leftChars="114" w:left="959" w:hangingChars="300" w:hanging="720"/>
        <w:rPr>
          <w:rFonts w:asciiTheme="minorEastAsia" w:hAnsiTheme="minorEastAsia" w:cs="Times New Roman"/>
          <w:sz w:val="24"/>
          <w:szCs w:val="24"/>
        </w:rPr>
      </w:pPr>
      <w:r w:rsidRPr="0071014A">
        <w:rPr>
          <w:rFonts w:asciiTheme="minorEastAsia" w:hAnsiTheme="minorEastAsia" w:hint="eastAsia"/>
          <w:sz w:val="24"/>
          <w:szCs w:val="24"/>
        </w:rPr>
        <w:t>（５）申請者が、この法人と認証合意書を交わしていること。</w:t>
      </w:r>
    </w:p>
    <w:p w:rsidR="0071014A" w:rsidRPr="0071014A" w:rsidRDefault="0071014A" w:rsidP="0071014A">
      <w:pPr>
        <w:spacing w:line="328" w:lineRule="exact"/>
        <w:ind w:leftChars="114" w:left="479" w:hangingChars="100" w:hanging="240"/>
        <w:rPr>
          <w:rFonts w:asciiTheme="minorEastAsia" w:hAnsiTheme="minorEastAsia" w:cs="Times New Roman"/>
          <w:sz w:val="24"/>
          <w:szCs w:val="24"/>
        </w:rPr>
      </w:pPr>
      <w:r>
        <w:rPr>
          <w:rFonts w:asciiTheme="minorEastAsia" w:hAnsiTheme="minorEastAsia" w:hint="eastAsia"/>
          <w:sz w:val="24"/>
          <w:szCs w:val="24"/>
        </w:rPr>
        <w:t>４</w:t>
      </w:r>
      <w:r w:rsidRPr="0071014A">
        <w:rPr>
          <w:rFonts w:asciiTheme="minorEastAsia" w:hAnsiTheme="minorEastAsia" w:hint="eastAsia"/>
          <w:sz w:val="24"/>
          <w:szCs w:val="24"/>
        </w:rPr>
        <w:t xml:space="preserve">　この法人は、認証申請を受理した場合は、「認証管理簿」に記載し、保存するものとする。</w:t>
      </w:r>
    </w:p>
    <w:p w:rsidR="0071014A" w:rsidRPr="0071014A" w:rsidRDefault="0071014A" w:rsidP="0071014A">
      <w:pPr>
        <w:spacing w:line="328"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５</w:t>
      </w:r>
      <w:r w:rsidRPr="0071014A">
        <w:rPr>
          <w:rFonts w:asciiTheme="minorEastAsia" w:hAnsiTheme="minorEastAsia" w:hint="eastAsia"/>
          <w:sz w:val="24"/>
          <w:szCs w:val="24"/>
        </w:rPr>
        <w:t xml:space="preserve">　この法人は、検査に必要な準備作業の管理ができるよう、あらかじめ個別の認証申請の検査に係る業務の計画を作成するとともに、それらの計画が適切に実施されるように管理するものとする。</w:t>
      </w:r>
    </w:p>
    <w:p w:rsidR="0071014A" w:rsidRPr="0071014A" w:rsidRDefault="0071014A" w:rsidP="0071014A">
      <w:pPr>
        <w:spacing w:line="328"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６</w:t>
      </w:r>
      <w:r w:rsidRPr="0071014A">
        <w:rPr>
          <w:rFonts w:asciiTheme="minorEastAsia" w:hAnsiTheme="minorEastAsia" w:hint="eastAsia"/>
          <w:sz w:val="24"/>
          <w:szCs w:val="24"/>
        </w:rPr>
        <w:t xml:space="preserve">　申請者の申請内容の一部又は全部が、この法人が既に認証した事業者の</w:t>
      </w:r>
      <w:r w:rsidR="00993045">
        <w:rPr>
          <w:rFonts w:asciiTheme="minorEastAsia" w:hAnsiTheme="minorEastAsia" w:hint="eastAsia"/>
          <w:sz w:val="24"/>
          <w:szCs w:val="24"/>
        </w:rPr>
        <w:t>認証</w:t>
      </w:r>
      <w:r w:rsidRPr="0071014A">
        <w:rPr>
          <w:rFonts w:asciiTheme="minorEastAsia" w:hAnsiTheme="minorEastAsia" w:hint="eastAsia"/>
          <w:sz w:val="24"/>
          <w:szCs w:val="24"/>
        </w:rPr>
        <w:t>の範囲に含まれている場合は、それらの審査結果等を活用して、審査の一部又は全部を省略することができる。なお、この場合、その旨を記録に残すものとし、申請者が省略の正当性の提示を求めた場合は、説明を行うものとする。</w:t>
      </w:r>
    </w:p>
    <w:p w:rsidR="0071014A" w:rsidRPr="0071014A" w:rsidRDefault="0071014A" w:rsidP="0071014A">
      <w:pPr>
        <w:spacing w:line="328"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７</w:t>
      </w:r>
      <w:r w:rsidRPr="0071014A">
        <w:rPr>
          <w:rFonts w:asciiTheme="minorEastAsia" w:hAnsiTheme="minorEastAsia" w:hint="eastAsia"/>
          <w:sz w:val="24"/>
          <w:szCs w:val="24"/>
        </w:rPr>
        <w:t xml:space="preserve">　以下の場合は、受理後であっても認証申請を却下することができるものとする。</w:t>
      </w:r>
    </w:p>
    <w:p w:rsidR="0071014A" w:rsidRPr="0071014A" w:rsidRDefault="0071014A" w:rsidP="0071014A">
      <w:pPr>
        <w:numPr>
          <w:ilvl w:val="0"/>
          <w:numId w:val="10"/>
        </w:numPr>
        <w:spacing w:line="328" w:lineRule="exact"/>
        <w:jc w:val="both"/>
        <w:rPr>
          <w:rFonts w:asciiTheme="minorEastAsia" w:hAnsiTheme="minorEastAsia"/>
          <w:sz w:val="24"/>
          <w:szCs w:val="24"/>
        </w:rPr>
      </w:pPr>
      <w:r w:rsidRPr="0071014A">
        <w:rPr>
          <w:rFonts w:asciiTheme="minorEastAsia" w:hAnsiTheme="minorEastAsia" w:hint="eastAsia"/>
          <w:sz w:val="24"/>
          <w:szCs w:val="24"/>
        </w:rPr>
        <w:t>書類審査における検査員と申請者とのやりとりの中で、検査員からの要求事項に関する通知文到着から3ヶ月以上の間、申請者から適切な回答が得られない場合</w:t>
      </w:r>
    </w:p>
    <w:p w:rsidR="0071014A" w:rsidRPr="0071014A" w:rsidRDefault="0071014A" w:rsidP="0071014A">
      <w:pPr>
        <w:numPr>
          <w:ilvl w:val="0"/>
          <w:numId w:val="10"/>
        </w:numPr>
        <w:spacing w:line="328" w:lineRule="exact"/>
        <w:jc w:val="both"/>
        <w:rPr>
          <w:rFonts w:asciiTheme="minorEastAsia" w:hAnsiTheme="minorEastAsia"/>
          <w:sz w:val="24"/>
          <w:szCs w:val="24"/>
        </w:rPr>
      </w:pPr>
      <w:r w:rsidRPr="0071014A">
        <w:rPr>
          <w:rFonts w:asciiTheme="minorEastAsia" w:hAnsiTheme="minorEastAsia" w:hint="eastAsia"/>
          <w:sz w:val="24"/>
          <w:szCs w:val="24"/>
        </w:rPr>
        <w:t>書類審査に１年以上を費やしても実地検査を行える状態にならなかった場合</w:t>
      </w:r>
    </w:p>
    <w:p w:rsidR="0071014A" w:rsidRPr="0071014A" w:rsidRDefault="0071014A" w:rsidP="0071014A">
      <w:pPr>
        <w:numPr>
          <w:ilvl w:val="0"/>
          <w:numId w:val="10"/>
        </w:numPr>
        <w:spacing w:line="328" w:lineRule="exact"/>
        <w:jc w:val="both"/>
        <w:rPr>
          <w:rFonts w:asciiTheme="minorEastAsia" w:hAnsiTheme="minorEastAsia"/>
          <w:sz w:val="24"/>
          <w:szCs w:val="24"/>
        </w:rPr>
      </w:pPr>
      <w:r w:rsidRPr="0071014A">
        <w:rPr>
          <w:rFonts w:asciiTheme="minorEastAsia" w:hAnsiTheme="minorEastAsia" w:hint="eastAsia"/>
          <w:sz w:val="24"/>
          <w:szCs w:val="24"/>
        </w:rPr>
        <w:t>その他正当な理由があると</w:t>
      </w:r>
      <w:r w:rsidR="00707382">
        <w:rPr>
          <w:rFonts w:asciiTheme="minorEastAsia" w:hAnsiTheme="minorEastAsia" w:hint="eastAsia"/>
          <w:sz w:val="24"/>
          <w:szCs w:val="24"/>
        </w:rPr>
        <w:t>認証部</w:t>
      </w:r>
      <w:r w:rsidRPr="0071014A">
        <w:rPr>
          <w:rFonts w:asciiTheme="minorEastAsia" w:hAnsiTheme="minorEastAsia" w:hint="eastAsia"/>
          <w:sz w:val="24"/>
          <w:szCs w:val="24"/>
        </w:rPr>
        <w:t>長が認めた場合</w:t>
      </w:r>
    </w:p>
    <w:p w:rsidR="00BE249B" w:rsidRPr="0071014A" w:rsidRDefault="00BE249B" w:rsidP="00655D0B">
      <w:pPr>
        <w:spacing w:line="328" w:lineRule="exact"/>
        <w:jc w:val="both"/>
        <w:rPr>
          <w:rFonts w:hAnsi="Times New Roman" w:cs="Times New Roman"/>
          <w:color w:val="auto"/>
          <w:sz w:val="24"/>
          <w:szCs w:val="24"/>
        </w:rPr>
      </w:pPr>
    </w:p>
    <w:p w:rsidR="0012432F" w:rsidRPr="00D22D73" w:rsidRDefault="0012432F" w:rsidP="0012432F">
      <w:pPr>
        <w:spacing w:line="328" w:lineRule="exact"/>
        <w:rPr>
          <w:rFonts w:asciiTheme="minorEastAsia" w:hAnsiTheme="minorEastAsia" w:cs="Times New Roman"/>
          <w:sz w:val="24"/>
          <w:szCs w:val="24"/>
        </w:rPr>
      </w:pPr>
      <w:r w:rsidRPr="00D22D73">
        <w:rPr>
          <w:rFonts w:asciiTheme="minorEastAsia" w:hAnsiTheme="minorEastAsia" w:hint="eastAsia"/>
          <w:sz w:val="24"/>
          <w:szCs w:val="24"/>
        </w:rPr>
        <w:t>（検査員及び判定員の指名）</w:t>
      </w:r>
    </w:p>
    <w:p w:rsidR="0012432F" w:rsidRPr="0012432F" w:rsidRDefault="0012432F" w:rsidP="0012432F">
      <w:pPr>
        <w:spacing w:line="328" w:lineRule="exact"/>
        <w:ind w:left="480" w:hangingChars="200" w:hanging="480"/>
        <w:rPr>
          <w:rFonts w:asciiTheme="minorEastAsia" w:hAnsiTheme="minorEastAsia"/>
          <w:sz w:val="24"/>
          <w:szCs w:val="24"/>
        </w:rPr>
      </w:pPr>
      <w:r w:rsidRPr="0012432F">
        <w:rPr>
          <w:rFonts w:asciiTheme="minorEastAsia" w:hAnsiTheme="minorEastAsia" w:hint="eastAsia"/>
          <w:sz w:val="24"/>
          <w:szCs w:val="24"/>
        </w:rPr>
        <w:t xml:space="preserve">第３５条　</w:t>
      </w:r>
      <w:r w:rsidR="00637954">
        <w:rPr>
          <w:rFonts w:asciiTheme="minorEastAsia" w:hAnsiTheme="minorEastAsia" w:hint="eastAsia"/>
          <w:sz w:val="24"/>
          <w:szCs w:val="24"/>
        </w:rPr>
        <w:t>認証部</w:t>
      </w:r>
      <w:r w:rsidRPr="0012432F">
        <w:rPr>
          <w:rFonts w:asciiTheme="minorEastAsia" w:hAnsiTheme="minorEastAsia" w:hint="eastAsia"/>
          <w:sz w:val="24"/>
          <w:szCs w:val="24"/>
        </w:rPr>
        <w:t>長は、個別の申請に係る検査員及び判定員を指名する。ただし、検査員及び判定員の指名に当たっては、過去２年間において、申請者と技術指導、コンサルタント、取引、雇用、競合その他の利害関係を持ち、又は利害関係を有する機関に雇用されていた者、若しくは申請者と４親等内の縁戚関係にある者を指名することはできない。</w:t>
      </w:r>
    </w:p>
    <w:p w:rsidR="0012432F" w:rsidRPr="0012432F" w:rsidRDefault="0012432F" w:rsidP="0012432F">
      <w:pPr>
        <w:spacing w:line="328" w:lineRule="exact"/>
        <w:ind w:leftChars="114" w:left="479" w:hangingChars="100" w:hanging="240"/>
        <w:rPr>
          <w:rFonts w:asciiTheme="minorEastAsia" w:hAnsiTheme="minorEastAsia" w:cs="Times New Roman"/>
          <w:sz w:val="24"/>
          <w:szCs w:val="24"/>
        </w:rPr>
      </w:pPr>
      <w:r w:rsidRPr="0012432F">
        <w:rPr>
          <w:rFonts w:asciiTheme="minorEastAsia" w:hAnsiTheme="minorEastAsia" w:hint="eastAsia"/>
          <w:sz w:val="24"/>
          <w:szCs w:val="24"/>
        </w:rPr>
        <w:t xml:space="preserve">２　</w:t>
      </w:r>
      <w:r w:rsidR="00637954">
        <w:rPr>
          <w:rFonts w:asciiTheme="minorEastAsia" w:hAnsiTheme="minorEastAsia" w:hint="eastAsia"/>
          <w:sz w:val="24"/>
          <w:szCs w:val="24"/>
        </w:rPr>
        <w:t>認証部</w:t>
      </w:r>
      <w:r w:rsidRPr="0012432F">
        <w:rPr>
          <w:rFonts w:asciiTheme="minorEastAsia" w:hAnsiTheme="minorEastAsia" w:hint="eastAsia"/>
          <w:sz w:val="24"/>
          <w:szCs w:val="24"/>
        </w:rPr>
        <w:t>長は、申請者の規模等により、必要な数の検査員を指名するものとする。</w:t>
      </w:r>
    </w:p>
    <w:p w:rsidR="0012432F" w:rsidRPr="0012432F" w:rsidRDefault="0012432F" w:rsidP="0012432F">
      <w:pPr>
        <w:spacing w:line="328" w:lineRule="exact"/>
        <w:ind w:leftChars="114" w:left="479" w:hangingChars="100" w:hanging="240"/>
        <w:rPr>
          <w:rFonts w:asciiTheme="minorEastAsia" w:hAnsiTheme="minorEastAsia"/>
          <w:sz w:val="24"/>
          <w:szCs w:val="24"/>
        </w:rPr>
      </w:pPr>
      <w:r w:rsidRPr="0012432F">
        <w:rPr>
          <w:rFonts w:asciiTheme="minorEastAsia" w:hAnsiTheme="minorEastAsia" w:hint="eastAsia"/>
          <w:sz w:val="24"/>
          <w:szCs w:val="24"/>
        </w:rPr>
        <w:t xml:space="preserve">３　</w:t>
      </w:r>
      <w:r w:rsidR="00707382">
        <w:rPr>
          <w:rFonts w:asciiTheme="minorEastAsia" w:hAnsiTheme="minorEastAsia" w:hint="eastAsia"/>
          <w:sz w:val="24"/>
          <w:szCs w:val="24"/>
        </w:rPr>
        <w:t>認証部</w:t>
      </w:r>
      <w:r w:rsidRPr="0012432F">
        <w:rPr>
          <w:rFonts w:asciiTheme="minorEastAsia" w:hAnsiTheme="minorEastAsia" w:hint="eastAsia"/>
          <w:sz w:val="24"/>
          <w:szCs w:val="24"/>
        </w:rPr>
        <w:t>長は、包</w:t>
      </w:r>
      <w:r w:rsidR="00993045">
        <w:rPr>
          <w:rFonts w:asciiTheme="minorEastAsia" w:hAnsiTheme="minorEastAsia" w:hint="eastAsia"/>
          <w:sz w:val="24"/>
          <w:szCs w:val="24"/>
        </w:rPr>
        <w:t>括的かつ正確な評価を確実に行わせるために、検査員及び判定員に認証</w:t>
      </w:r>
      <w:r w:rsidRPr="0012432F">
        <w:rPr>
          <w:rFonts w:asciiTheme="minorEastAsia" w:hAnsiTheme="minorEastAsia" w:hint="eastAsia"/>
          <w:sz w:val="24"/>
          <w:szCs w:val="24"/>
        </w:rPr>
        <w:t>申請書の写し、報告書式、検査業務マニュアル、その他必要に応じて適切な作業文書を提供するものとする。</w:t>
      </w:r>
    </w:p>
    <w:p w:rsidR="0012432F" w:rsidRPr="0012432F" w:rsidRDefault="0012432F" w:rsidP="0012432F">
      <w:pPr>
        <w:spacing w:line="328" w:lineRule="exact"/>
        <w:ind w:leftChars="114" w:left="479" w:hangingChars="100" w:hanging="240"/>
        <w:rPr>
          <w:rFonts w:asciiTheme="minorEastAsia" w:hAnsiTheme="minorEastAsia"/>
          <w:sz w:val="24"/>
          <w:szCs w:val="24"/>
        </w:rPr>
      </w:pPr>
      <w:r w:rsidRPr="0012432F">
        <w:rPr>
          <w:rFonts w:asciiTheme="minorEastAsia" w:hAnsiTheme="minorEastAsia" w:hint="eastAsia"/>
          <w:sz w:val="24"/>
          <w:szCs w:val="24"/>
        </w:rPr>
        <w:t xml:space="preserve">４　</w:t>
      </w:r>
      <w:r w:rsidR="00637954">
        <w:rPr>
          <w:rFonts w:asciiTheme="minorEastAsia" w:hAnsiTheme="minorEastAsia" w:hint="eastAsia"/>
          <w:sz w:val="24"/>
          <w:szCs w:val="24"/>
        </w:rPr>
        <w:t>認証部</w:t>
      </w:r>
      <w:r w:rsidRPr="0012432F">
        <w:rPr>
          <w:rFonts w:asciiTheme="minorEastAsia" w:hAnsiTheme="minorEastAsia" w:hint="eastAsia"/>
          <w:sz w:val="24"/>
          <w:szCs w:val="24"/>
        </w:rPr>
        <w:t>長は、指名した検査員を申請者に通知する。その際、検査員の指名について異議申し立てができることを通知するものとする。</w:t>
      </w:r>
    </w:p>
    <w:p w:rsidR="0012432F" w:rsidRPr="0012432F" w:rsidRDefault="0012432F" w:rsidP="0012432F">
      <w:pPr>
        <w:spacing w:line="328" w:lineRule="exact"/>
        <w:ind w:leftChars="114" w:left="479" w:hangingChars="100" w:hanging="240"/>
        <w:rPr>
          <w:rFonts w:asciiTheme="minorEastAsia" w:hAnsiTheme="minorEastAsia"/>
          <w:sz w:val="24"/>
          <w:szCs w:val="24"/>
        </w:rPr>
      </w:pPr>
      <w:r w:rsidRPr="0012432F">
        <w:rPr>
          <w:rFonts w:asciiTheme="minorEastAsia" w:hAnsiTheme="minorEastAsia" w:hint="eastAsia"/>
          <w:sz w:val="24"/>
          <w:szCs w:val="24"/>
        </w:rPr>
        <w:t>５　申請者が、検査員の指名について異議の申し立てを行う場合は、検査員の指名通知日から実地検査の３日前日までの間に文書をもって行わなければならない。</w:t>
      </w:r>
    </w:p>
    <w:p w:rsidR="0012432F" w:rsidRPr="0012432F" w:rsidRDefault="0012432F" w:rsidP="0012432F">
      <w:pPr>
        <w:spacing w:line="328" w:lineRule="exact"/>
        <w:ind w:leftChars="114" w:left="479" w:hangingChars="100" w:hanging="240"/>
        <w:rPr>
          <w:rFonts w:asciiTheme="minorEastAsia" w:hAnsiTheme="minorEastAsia"/>
          <w:sz w:val="24"/>
          <w:szCs w:val="24"/>
        </w:rPr>
      </w:pPr>
      <w:r w:rsidRPr="0012432F">
        <w:rPr>
          <w:rFonts w:asciiTheme="minorEastAsia" w:hAnsiTheme="minorEastAsia" w:hint="eastAsia"/>
          <w:sz w:val="24"/>
          <w:szCs w:val="24"/>
        </w:rPr>
        <w:t>６　前項に基づく異議申し立てがなされ、</w:t>
      </w:r>
      <w:r w:rsidR="00637954">
        <w:rPr>
          <w:rFonts w:asciiTheme="minorEastAsia" w:hAnsiTheme="minorEastAsia" w:hint="eastAsia"/>
          <w:sz w:val="24"/>
          <w:szCs w:val="24"/>
        </w:rPr>
        <w:t>認証部</w:t>
      </w:r>
      <w:r w:rsidRPr="0012432F">
        <w:rPr>
          <w:rFonts w:asciiTheme="minorEastAsia" w:hAnsiTheme="minorEastAsia" w:hint="eastAsia"/>
          <w:sz w:val="24"/>
          <w:szCs w:val="24"/>
        </w:rPr>
        <w:t>長が正当な理由と認めた場合は、別の検査員を指名し、第５項に基づく通知を再度行う。なお、異議申し立ての理由が正当でないと認めた場合は、最初に指名した検査員に実地検査を行わせるものとし、その旨を申請者に通知するものとする。</w:t>
      </w:r>
    </w:p>
    <w:p w:rsidR="0012432F" w:rsidRPr="0012432F" w:rsidRDefault="0012432F" w:rsidP="0012432F">
      <w:pPr>
        <w:spacing w:line="328" w:lineRule="exact"/>
        <w:ind w:leftChars="114" w:left="479" w:hangingChars="100" w:hanging="240"/>
        <w:rPr>
          <w:rFonts w:asciiTheme="minorEastAsia" w:hAnsiTheme="minorEastAsia"/>
          <w:sz w:val="24"/>
          <w:szCs w:val="24"/>
        </w:rPr>
      </w:pPr>
      <w:r w:rsidRPr="0012432F">
        <w:rPr>
          <w:rFonts w:asciiTheme="minorEastAsia" w:hAnsiTheme="minorEastAsia" w:hint="eastAsia"/>
          <w:sz w:val="24"/>
          <w:szCs w:val="24"/>
        </w:rPr>
        <w:t>７　検査員の指名後に何らかの理由で検査員を変更する必要が生じた場合、</w:t>
      </w:r>
      <w:r w:rsidR="00637954">
        <w:rPr>
          <w:rFonts w:asciiTheme="minorEastAsia" w:hAnsiTheme="minorEastAsia" w:hint="eastAsia"/>
          <w:sz w:val="24"/>
          <w:szCs w:val="24"/>
        </w:rPr>
        <w:t>認証部</w:t>
      </w:r>
      <w:r w:rsidRPr="0012432F">
        <w:rPr>
          <w:rFonts w:asciiTheme="minorEastAsia" w:hAnsiTheme="minorEastAsia" w:hint="eastAsia"/>
          <w:sz w:val="24"/>
          <w:szCs w:val="24"/>
        </w:rPr>
        <w:t>長が検査員を変更した旨を申請者に通知しなければならない。</w:t>
      </w:r>
    </w:p>
    <w:p w:rsidR="00BE249B" w:rsidRPr="0012432F" w:rsidRDefault="00BE249B" w:rsidP="00655D0B">
      <w:pPr>
        <w:spacing w:line="328" w:lineRule="exact"/>
        <w:jc w:val="both"/>
        <w:rPr>
          <w:rFonts w:hAnsi="Times New Roman" w:cs="Times New Roman"/>
          <w:color w:val="auto"/>
          <w:sz w:val="24"/>
          <w:szCs w:val="24"/>
        </w:rPr>
      </w:pPr>
    </w:p>
    <w:p w:rsidR="0012432F" w:rsidRPr="0012432F" w:rsidRDefault="0012432F" w:rsidP="0012432F">
      <w:pPr>
        <w:spacing w:line="328" w:lineRule="exact"/>
        <w:rPr>
          <w:rFonts w:asciiTheme="minorEastAsia" w:hAnsiTheme="minorEastAsia" w:cs="Times New Roman"/>
          <w:sz w:val="24"/>
          <w:szCs w:val="24"/>
        </w:rPr>
      </w:pPr>
      <w:r w:rsidRPr="0012432F">
        <w:rPr>
          <w:rFonts w:asciiTheme="minorEastAsia" w:hAnsiTheme="minorEastAsia" w:hint="eastAsia"/>
          <w:sz w:val="24"/>
          <w:szCs w:val="24"/>
        </w:rPr>
        <w:t>（実地検査計画書の作成）</w:t>
      </w:r>
    </w:p>
    <w:p w:rsidR="009A68F3" w:rsidRPr="009A68F3" w:rsidRDefault="0012432F" w:rsidP="009A68F3">
      <w:pPr>
        <w:spacing w:line="328" w:lineRule="exact"/>
        <w:ind w:left="480" w:hangingChars="200" w:hanging="480"/>
        <w:rPr>
          <w:rFonts w:asciiTheme="minorEastAsia" w:hAnsiTheme="minorEastAsia"/>
          <w:sz w:val="24"/>
          <w:szCs w:val="24"/>
        </w:rPr>
      </w:pPr>
      <w:r w:rsidRPr="0012432F">
        <w:rPr>
          <w:rFonts w:asciiTheme="minorEastAsia" w:hAnsiTheme="minorEastAsia" w:hint="eastAsia"/>
          <w:sz w:val="24"/>
          <w:szCs w:val="24"/>
        </w:rPr>
        <w:t xml:space="preserve">第３６条　</w:t>
      </w:r>
      <w:r w:rsidR="009A68F3" w:rsidRPr="009A68F3">
        <w:rPr>
          <w:rFonts w:asciiTheme="minorEastAsia" w:hAnsiTheme="minorEastAsia" w:hint="eastAsia"/>
          <w:sz w:val="24"/>
          <w:szCs w:val="24"/>
        </w:rPr>
        <w:t>前条の規定により指名された検査員は、申請書類を精査し、不足書類や改善事項について申請者に要求するなどして、実地検査が実施可能な状態にしなければならない。検査員は、実地検査が実施可能になったことを確認したときは、</w:t>
      </w:r>
      <w:r w:rsidR="00637954">
        <w:rPr>
          <w:rFonts w:asciiTheme="minorEastAsia" w:hAnsiTheme="minorEastAsia" w:hint="eastAsia"/>
          <w:sz w:val="24"/>
          <w:szCs w:val="24"/>
        </w:rPr>
        <w:t>認証部</w:t>
      </w:r>
      <w:r w:rsidR="009A68F3" w:rsidRPr="009A68F3">
        <w:rPr>
          <w:rFonts w:asciiTheme="minorEastAsia" w:hAnsiTheme="minorEastAsia" w:hint="eastAsia"/>
          <w:sz w:val="24"/>
          <w:szCs w:val="24"/>
        </w:rPr>
        <w:t>長にその旨を報告した上で実地検査の計画を立てるものとする。</w:t>
      </w:r>
    </w:p>
    <w:p w:rsidR="00BE249B" w:rsidRPr="0012432F" w:rsidRDefault="00D8640C" w:rsidP="00D8640C">
      <w:pPr>
        <w:spacing w:line="328" w:lineRule="exact"/>
        <w:ind w:leftChars="114" w:left="479" w:hangingChars="100" w:hanging="240"/>
        <w:jc w:val="both"/>
        <w:rPr>
          <w:rFonts w:hAnsi="Times New Roman" w:cs="Times New Roman"/>
          <w:color w:val="auto"/>
          <w:sz w:val="24"/>
          <w:szCs w:val="24"/>
        </w:rPr>
      </w:pPr>
      <w:r w:rsidRPr="0012432F">
        <w:rPr>
          <w:rFonts w:hAnsi="Times New Roman" w:hint="eastAsia"/>
          <w:color w:val="auto"/>
          <w:sz w:val="24"/>
          <w:szCs w:val="24"/>
        </w:rPr>
        <w:t xml:space="preserve">２　</w:t>
      </w:r>
      <w:r w:rsidR="00BE249B" w:rsidRPr="0012432F">
        <w:rPr>
          <w:rFonts w:hAnsi="Times New Roman" w:hint="eastAsia"/>
          <w:color w:val="auto"/>
          <w:sz w:val="24"/>
          <w:szCs w:val="24"/>
        </w:rPr>
        <w:t>検査員は、</w:t>
      </w:r>
      <w:r w:rsidR="00ED2C2F" w:rsidRPr="0012432F">
        <w:rPr>
          <w:rFonts w:hAnsi="Times New Roman" w:hint="eastAsia"/>
          <w:color w:val="auto"/>
          <w:sz w:val="24"/>
          <w:szCs w:val="24"/>
        </w:rPr>
        <w:t>申請者</w:t>
      </w:r>
      <w:r w:rsidR="00BE249B" w:rsidRPr="0012432F">
        <w:rPr>
          <w:rFonts w:hAnsi="Times New Roman" w:hint="eastAsia"/>
          <w:color w:val="auto"/>
          <w:sz w:val="24"/>
          <w:szCs w:val="24"/>
        </w:rPr>
        <w:t>と日程調整の上、「実地検査の計画書</w:t>
      </w:r>
      <w:r w:rsidR="00844684" w:rsidRPr="0012432F">
        <w:rPr>
          <w:rFonts w:hAnsi="Times New Roman" w:hint="eastAsia"/>
          <w:color w:val="auto"/>
          <w:sz w:val="24"/>
          <w:szCs w:val="24"/>
        </w:rPr>
        <w:t>」</w:t>
      </w:r>
      <w:r w:rsidR="00BE249B" w:rsidRPr="0012432F">
        <w:rPr>
          <w:rFonts w:hAnsi="Times New Roman" w:hint="eastAsia"/>
          <w:color w:val="auto"/>
          <w:sz w:val="24"/>
          <w:szCs w:val="24"/>
        </w:rPr>
        <w:t>を作成し</w:t>
      </w:r>
      <w:r w:rsidR="00B97AEC" w:rsidRPr="0012432F">
        <w:rPr>
          <w:rFonts w:hAnsi="Times New Roman" w:hint="eastAsia"/>
          <w:color w:val="auto"/>
          <w:sz w:val="24"/>
          <w:szCs w:val="24"/>
        </w:rPr>
        <w:t>、原則として</w:t>
      </w:r>
      <w:r w:rsidR="00BE249B" w:rsidRPr="0012432F">
        <w:rPr>
          <w:rFonts w:hAnsi="Times New Roman" w:hint="eastAsia"/>
          <w:color w:val="auto"/>
          <w:sz w:val="24"/>
          <w:szCs w:val="24"/>
        </w:rPr>
        <w:t>実地</w:t>
      </w:r>
      <w:r w:rsidR="00577320" w:rsidRPr="0012432F">
        <w:rPr>
          <w:rFonts w:hAnsi="Times New Roman" w:hint="eastAsia"/>
          <w:color w:val="auto"/>
          <w:sz w:val="24"/>
          <w:szCs w:val="24"/>
        </w:rPr>
        <w:t>検査</w:t>
      </w:r>
      <w:r w:rsidR="00BE249B" w:rsidRPr="0012432F">
        <w:rPr>
          <w:rFonts w:hAnsi="Times New Roman" w:hint="eastAsia"/>
          <w:color w:val="auto"/>
          <w:sz w:val="24"/>
          <w:szCs w:val="24"/>
        </w:rPr>
        <w:t>の７日前まで</w:t>
      </w:r>
      <w:r w:rsidR="00B97AEC" w:rsidRPr="0012432F">
        <w:rPr>
          <w:rFonts w:hAnsi="Times New Roman" w:hint="eastAsia"/>
          <w:color w:val="auto"/>
          <w:sz w:val="24"/>
          <w:szCs w:val="24"/>
        </w:rPr>
        <w:t>には</w:t>
      </w:r>
      <w:r w:rsidR="00BE249B" w:rsidRPr="0012432F">
        <w:rPr>
          <w:rFonts w:hAnsi="Times New Roman" w:hint="eastAsia"/>
          <w:color w:val="auto"/>
          <w:sz w:val="24"/>
          <w:szCs w:val="24"/>
        </w:rPr>
        <w:t>申請者</w:t>
      </w:r>
      <w:r w:rsidR="00B15A35" w:rsidRPr="0012432F">
        <w:rPr>
          <w:rFonts w:hAnsi="Times New Roman" w:hint="eastAsia"/>
          <w:color w:val="auto"/>
          <w:sz w:val="24"/>
          <w:szCs w:val="24"/>
        </w:rPr>
        <w:t>及び</w:t>
      </w:r>
      <w:r w:rsidR="00637954">
        <w:rPr>
          <w:rFonts w:hAnsi="Times New Roman" w:hint="eastAsia"/>
          <w:color w:val="auto"/>
          <w:sz w:val="24"/>
          <w:szCs w:val="24"/>
        </w:rPr>
        <w:t>認証部</w:t>
      </w:r>
      <w:r w:rsidR="00BE249B" w:rsidRPr="0012432F">
        <w:rPr>
          <w:rFonts w:hAnsi="Times New Roman" w:hint="eastAsia"/>
          <w:color w:val="auto"/>
          <w:sz w:val="24"/>
          <w:szCs w:val="24"/>
        </w:rPr>
        <w:t>に通知するものとする。</w:t>
      </w:r>
    </w:p>
    <w:p w:rsidR="00BE249B" w:rsidRPr="0012432F" w:rsidRDefault="00D8640C" w:rsidP="00B314F2">
      <w:pPr>
        <w:spacing w:line="328" w:lineRule="exact"/>
        <w:ind w:leftChars="114" w:left="479" w:hangingChars="100" w:hanging="240"/>
        <w:jc w:val="both"/>
        <w:rPr>
          <w:rFonts w:hAnsi="Times New Roman" w:cs="Times New Roman"/>
          <w:color w:val="auto"/>
          <w:sz w:val="24"/>
          <w:szCs w:val="24"/>
        </w:rPr>
      </w:pPr>
      <w:r w:rsidRPr="0012432F">
        <w:rPr>
          <w:rFonts w:hAnsi="Times New Roman" w:hint="eastAsia"/>
          <w:color w:val="auto"/>
          <w:sz w:val="24"/>
          <w:szCs w:val="24"/>
        </w:rPr>
        <w:t>３</w:t>
      </w:r>
      <w:r w:rsidR="00BE249B" w:rsidRPr="0012432F">
        <w:rPr>
          <w:rFonts w:hAnsi="Times New Roman" w:hint="eastAsia"/>
          <w:color w:val="auto"/>
          <w:sz w:val="24"/>
          <w:szCs w:val="24"/>
        </w:rPr>
        <w:t xml:space="preserve">　</w:t>
      </w:r>
      <w:r w:rsidR="0012432F" w:rsidRPr="0012432F">
        <w:rPr>
          <w:rFonts w:asciiTheme="minorEastAsia" w:hAnsiTheme="minorEastAsia" w:hint="eastAsia"/>
          <w:sz w:val="24"/>
          <w:szCs w:val="24"/>
        </w:rPr>
        <w:t>検査員は、あらかじめ実地検査の実施日時、面会及び立会者、申請者が準備すべき書類、記録及び調査箇所等を申請者と決めた上で前項の計画書に明記し、効率的かつ的確な</w:t>
      </w:r>
      <w:r w:rsidR="00550398">
        <w:rPr>
          <w:rFonts w:asciiTheme="minorEastAsia" w:hAnsiTheme="minorEastAsia" w:hint="eastAsia"/>
          <w:sz w:val="24"/>
          <w:szCs w:val="24"/>
        </w:rPr>
        <w:t>実地</w:t>
      </w:r>
      <w:r w:rsidR="0012432F" w:rsidRPr="0012432F">
        <w:rPr>
          <w:rFonts w:asciiTheme="minorEastAsia" w:hAnsiTheme="minorEastAsia" w:hint="eastAsia"/>
          <w:sz w:val="24"/>
          <w:szCs w:val="24"/>
        </w:rPr>
        <w:t>検査を行うものとする。</w:t>
      </w:r>
    </w:p>
    <w:p w:rsidR="00BE249B" w:rsidRPr="0012432F"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（検査の実施）</w:t>
      </w:r>
    </w:p>
    <w:p w:rsidR="00BE249B" w:rsidRPr="00860AB3" w:rsidRDefault="00BE249B" w:rsidP="00B314F2">
      <w:pPr>
        <w:spacing w:line="328" w:lineRule="exact"/>
        <w:ind w:left="480" w:hangingChars="200" w:hanging="480"/>
        <w:jc w:val="both"/>
        <w:rPr>
          <w:rFonts w:hAnsi="Times New Roman"/>
          <w:color w:val="auto"/>
          <w:sz w:val="24"/>
          <w:szCs w:val="24"/>
        </w:rPr>
      </w:pPr>
      <w:r w:rsidRPr="00860AB3">
        <w:rPr>
          <w:rFonts w:hAnsi="Times New Roman" w:hint="eastAsia"/>
          <w:color w:val="auto"/>
          <w:sz w:val="24"/>
          <w:szCs w:val="24"/>
        </w:rPr>
        <w:t>第</w:t>
      </w:r>
      <w:r w:rsidR="009D7F83" w:rsidRPr="00860AB3">
        <w:rPr>
          <w:rFonts w:hAnsi="Times New Roman" w:hint="eastAsia"/>
          <w:color w:val="auto"/>
          <w:sz w:val="24"/>
          <w:szCs w:val="24"/>
        </w:rPr>
        <w:t>３</w:t>
      </w:r>
      <w:r w:rsidR="002A1B30" w:rsidRPr="00860AB3">
        <w:rPr>
          <w:rFonts w:hAnsi="Times New Roman" w:hint="eastAsia"/>
          <w:color w:val="auto"/>
          <w:sz w:val="24"/>
          <w:szCs w:val="24"/>
        </w:rPr>
        <w:t>７</w:t>
      </w:r>
      <w:r w:rsidRPr="00860AB3">
        <w:rPr>
          <w:rFonts w:hAnsi="Times New Roman" w:hint="eastAsia"/>
          <w:color w:val="auto"/>
          <w:sz w:val="24"/>
          <w:szCs w:val="24"/>
        </w:rPr>
        <w:t>条</w:t>
      </w:r>
      <w:r w:rsidR="00706A32">
        <w:rPr>
          <w:rFonts w:hAnsi="Times New Roman" w:hint="eastAsia"/>
          <w:color w:val="auto"/>
          <w:sz w:val="24"/>
          <w:szCs w:val="24"/>
        </w:rPr>
        <w:t xml:space="preserve">　</w:t>
      </w:r>
      <w:r w:rsidRPr="00860AB3">
        <w:rPr>
          <w:rFonts w:hAnsi="Times New Roman" w:hint="eastAsia"/>
          <w:color w:val="auto"/>
          <w:sz w:val="24"/>
          <w:szCs w:val="24"/>
        </w:rPr>
        <w:t>検査員による検査は、別に定める</w:t>
      </w:r>
      <w:r w:rsidR="00A6544B" w:rsidRPr="00860AB3">
        <w:rPr>
          <w:rFonts w:hAnsi="Times New Roman" w:hint="eastAsia"/>
          <w:color w:val="auto"/>
          <w:sz w:val="24"/>
          <w:szCs w:val="24"/>
        </w:rPr>
        <w:t>「検査業務マニュアル」</w:t>
      </w:r>
      <w:r w:rsidRPr="00860AB3">
        <w:rPr>
          <w:rFonts w:hAnsi="Times New Roman" w:hint="eastAsia"/>
          <w:color w:val="auto"/>
          <w:sz w:val="24"/>
          <w:szCs w:val="24"/>
        </w:rPr>
        <w:t>に基づき、</w:t>
      </w:r>
      <w:r w:rsidR="00640CC6" w:rsidRPr="00860AB3">
        <w:rPr>
          <w:rFonts w:hAnsi="Times New Roman" w:hint="eastAsia"/>
          <w:color w:val="auto"/>
          <w:sz w:val="24"/>
          <w:szCs w:val="24"/>
        </w:rPr>
        <w:t>書類審査</w:t>
      </w:r>
      <w:r w:rsidRPr="00860AB3">
        <w:rPr>
          <w:rFonts w:hAnsi="Times New Roman" w:hint="eastAsia"/>
          <w:color w:val="auto"/>
          <w:sz w:val="24"/>
          <w:szCs w:val="24"/>
        </w:rPr>
        <w:t>及び実地</w:t>
      </w:r>
      <w:r w:rsidR="00577320" w:rsidRPr="00860AB3">
        <w:rPr>
          <w:rFonts w:hAnsi="Times New Roman" w:hint="eastAsia"/>
          <w:color w:val="auto"/>
          <w:sz w:val="24"/>
          <w:szCs w:val="24"/>
        </w:rPr>
        <w:t>検査</w:t>
      </w:r>
      <w:r w:rsidRPr="00860AB3">
        <w:rPr>
          <w:rFonts w:hAnsi="Times New Roman" w:hint="eastAsia"/>
          <w:color w:val="auto"/>
          <w:sz w:val="24"/>
          <w:szCs w:val="24"/>
        </w:rPr>
        <w:t>により行うものとする。</w:t>
      </w:r>
    </w:p>
    <w:p w:rsidR="0055005F" w:rsidRPr="0055005F" w:rsidRDefault="0055005F" w:rsidP="0055005F">
      <w:pPr>
        <w:spacing w:line="328" w:lineRule="exact"/>
        <w:ind w:leftChars="114" w:left="479" w:hangingChars="100" w:hanging="240"/>
        <w:rPr>
          <w:rFonts w:asciiTheme="minorEastAsia" w:hAnsiTheme="minorEastAsia" w:cs="Times New Roman"/>
          <w:sz w:val="24"/>
          <w:szCs w:val="24"/>
        </w:rPr>
      </w:pPr>
      <w:r w:rsidRPr="0055005F">
        <w:rPr>
          <w:rFonts w:asciiTheme="minorEastAsia" w:hAnsiTheme="minorEastAsia" w:cs="Times New Roman" w:hint="eastAsia"/>
          <w:sz w:val="24"/>
          <w:szCs w:val="24"/>
        </w:rPr>
        <w:t>２　検査員は、第３４条第７項に基づき、検査の一部</w:t>
      </w:r>
      <w:r w:rsidRPr="0055005F">
        <w:rPr>
          <w:rFonts w:asciiTheme="minorEastAsia" w:hAnsiTheme="minorEastAsia" w:hint="eastAsia"/>
          <w:sz w:val="24"/>
          <w:szCs w:val="24"/>
        </w:rPr>
        <w:t>又は</w:t>
      </w:r>
      <w:r w:rsidRPr="0055005F">
        <w:rPr>
          <w:rFonts w:asciiTheme="minorEastAsia" w:hAnsiTheme="minorEastAsia" w:cs="Times New Roman" w:hint="eastAsia"/>
          <w:sz w:val="24"/>
          <w:szCs w:val="24"/>
        </w:rPr>
        <w:t>全部を省略しても、申請者が認証の技術的基準に適合すると書類審査で判断した場合は、実地検査の一部</w:t>
      </w:r>
      <w:r w:rsidRPr="0055005F">
        <w:rPr>
          <w:rFonts w:asciiTheme="minorEastAsia" w:hAnsiTheme="minorEastAsia" w:hint="eastAsia"/>
          <w:sz w:val="24"/>
          <w:szCs w:val="24"/>
        </w:rPr>
        <w:t>又は</w:t>
      </w:r>
      <w:r w:rsidRPr="0055005F">
        <w:rPr>
          <w:rFonts w:asciiTheme="minorEastAsia" w:hAnsiTheme="minorEastAsia" w:cs="Times New Roman" w:hint="eastAsia"/>
          <w:sz w:val="24"/>
          <w:szCs w:val="24"/>
        </w:rPr>
        <w:t>全部を省略することができるものとし、省略した旨の記録を残す</w:t>
      </w:r>
      <w:r w:rsidRPr="0055005F">
        <w:rPr>
          <w:rFonts w:asciiTheme="minorEastAsia" w:hAnsiTheme="minorEastAsia" w:hint="eastAsia"/>
          <w:sz w:val="24"/>
          <w:szCs w:val="24"/>
        </w:rPr>
        <w:t>もの</w:t>
      </w:r>
      <w:r w:rsidRPr="0055005F">
        <w:rPr>
          <w:rFonts w:asciiTheme="minorEastAsia" w:hAnsiTheme="minorEastAsia" w:cs="Times New Roman" w:hint="eastAsia"/>
          <w:sz w:val="24"/>
          <w:szCs w:val="24"/>
        </w:rPr>
        <w:t>とする</w:t>
      </w:r>
    </w:p>
    <w:p w:rsidR="0055005F" w:rsidRPr="0055005F" w:rsidRDefault="0055005F" w:rsidP="0055005F">
      <w:pPr>
        <w:spacing w:line="328" w:lineRule="exact"/>
        <w:ind w:leftChars="114" w:left="479" w:hangingChars="100" w:hanging="240"/>
        <w:rPr>
          <w:rFonts w:asciiTheme="minorEastAsia" w:hAnsiTheme="minorEastAsia" w:cs="MS-Mincho"/>
          <w:sz w:val="24"/>
          <w:szCs w:val="24"/>
        </w:rPr>
      </w:pPr>
      <w:r w:rsidRPr="0055005F">
        <w:rPr>
          <w:rFonts w:asciiTheme="minorEastAsia" w:hAnsiTheme="minorEastAsia" w:hint="eastAsia"/>
          <w:sz w:val="24"/>
          <w:szCs w:val="24"/>
        </w:rPr>
        <w:t>３　検査員は、実地検査の最後に申請者の責任者と会議を持ち、その会議の場で、認証の技術的基準への適合に関して「検査立ち会い確認書」で特に重要と思われる事項を示すものとする。ただし、</w:t>
      </w:r>
      <w:r w:rsidRPr="0055005F">
        <w:rPr>
          <w:rFonts w:asciiTheme="minorEastAsia" w:hAnsiTheme="minorEastAsia" w:cs="MS-Mincho" w:hint="eastAsia"/>
          <w:sz w:val="24"/>
          <w:szCs w:val="24"/>
        </w:rPr>
        <w:t>時間の制約等の理由で「検査立ち会い確認書」による提示が行えない場合は、口頭での説明を行った上で、後日当該確認書を申請者に送り、確認と署名を求める</w:t>
      </w:r>
      <w:r w:rsidRPr="0055005F">
        <w:rPr>
          <w:rFonts w:asciiTheme="minorEastAsia" w:hAnsiTheme="minorEastAsia" w:hint="eastAsia"/>
          <w:sz w:val="24"/>
          <w:szCs w:val="24"/>
        </w:rPr>
        <w:t>もの</w:t>
      </w:r>
      <w:r w:rsidRPr="0055005F">
        <w:rPr>
          <w:rFonts w:asciiTheme="minorEastAsia" w:hAnsiTheme="minorEastAsia" w:cs="MS-Mincho" w:hint="eastAsia"/>
          <w:sz w:val="24"/>
          <w:szCs w:val="24"/>
        </w:rPr>
        <w:t>とする。</w:t>
      </w:r>
    </w:p>
    <w:p w:rsidR="00BE249B" w:rsidRPr="0055005F" w:rsidRDefault="00BE249B" w:rsidP="00655D0B">
      <w:pPr>
        <w:spacing w:line="328" w:lineRule="exact"/>
        <w:jc w:val="both"/>
        <w:rPr>
          <w:rFonts w:hAnsi="Times New Roman" w:cs="Times New Roman"/>
          <w:color w:val="auto"/>
          <w:sz w:val="24"/>
          <w:szCs w:val="24"/>
        </w:rPr>
      </w:pPr>
    </w:p>
    <w:p w:rsidR="00F60700" w:rsidRPr="006C4ACD" w:rsidRDefault="00F60700" w:rsidP="00F60700">
      <w:pPr>
        <w:spacing w:line="328" w:lineRule="exact"/>
        <w:rPr>
          <w:rFonts w:asciiTheme="minorEastAsia" w:hAnsiTheme="minorEastAsia"/>
          <w:sz w:val="24"/>
        </w:rPr>
      </w:pPr>
      <w:r w:rsidRPr="006C4ACD">
        <w:rPr>
          <w:rFonts w:asciiTheme="minorEastAsia" w:hAnsiTheme="minorEastAsia" w:hint="eastAsia"/>
          <w:sz w:val="24"/>
        </w:rPr>
        <w:t>（検査結果の報告及び通知）</w:t>
      </w:r>
    </w:p>
    <w:p w:rsidR="00E5405E" w:rsidRPr="00E5405E" w:rsidRDefault="00F60700" w:rsidP="00E5405E">
      <w:pPr>
        <w:spacing w:line="328" w:lineRule="exact"/>
        <w:ind w:left="480" w:hangingChars="200" w:hanging="480"/>
        <w:rPr>
          <w:rFonts w:asciiTheme="minorEastAsia" w:hAnsiTheme="minorEastAsia"/>
          <w:sz w:val="24"/>
        </w:rPr>
      </w:pPr>
      <w:r w:rsidRPr="006C4ACD">
        <w:rPr>
          <w:rFonts w:asciiTheme="minorEastAsia" w:hAnsiTheme="minorEastAsia" w:hint="eastAsia"/>
          <w:sz w:val="24"/>
        </w:rPr>
        <w:t>第３８条</w:t>
      </w:r>
      <w:r w:rsidR="00706A32">
        <w:rPr>
          <w:rFonts w:asciiTheme="minorEastAsia" w:hAnsiTheme="minorEastAsia" w:hint="eastAsia"/>
          <w:sz w:val="24"/>
        </w:rPr>
        <w:t xml:space="preserve">　</w:t>
      </w:r>
      <w:r w:rsidR="00E5405E" w:rsidRPr="00E5405E">
        <w:rPr>
          <w:rFonts w:asciiTheme="minorEastAsia" w:hAnsiTheme="minorEastAsia" w:hint="eastAsia"/>
          <w:sz w:val="24"/>
        </w:rPr>
        <w:t>検査員は、検査結果を速やかに「検査報告書」にとりまとめ、「検査立ち会い確認書」と</w:t>
      </w:r>
      <w:r w:rsidR="00E5405E" w:rsidRPr="00E5405E">
        <w:rPr>
          <w:rFonts w:asciiTheme="minorEastAsia" w:hAnsiTheme="minorEastAsia" w:hint="eastAsia"/>
          <w:sz w:val="24"/>
          <w:szCs w:val="24"/>
        </w:rPr>
        <w:t>とも</w:t>
      </w:r>
      <w:r w:rsidR="00E5405E" w:rsidRPr="00E5405E">
        <w:rPr>
          <w:rFonts w:asciiTheme="minorEastAsia" w:hAnsiTheme="minorEastAsia" w:hint="eastAsia"/>
          <w:sz w:val="24"/>
        </w:rPr>
        <w:t>に、実地検査で入手した写真、その他判定に資する資料を適宜添付して、</w:t>
      </w:r>
      <w:r w:rsidR="00637954">
        <w:rPr>
          <w:rFonts w:asciiTheme="minorEastAsia" w:hAnsiTheme="minorEastAsia" w:hint="eastAsia"/>
          <w:sz w:val="24"/>
          <w:szCs w:val="24"/>
        </w:rPr>
        <w:t>認証部</w:t>
      </w:r>
      <w:r w:rsidR="00E5405E" w:rsidRPr="00E5405E">
        <w:rPr>
          <w:rFonts w:asciiTheme="minorEastAsia" w:hAnsiTheme="minorEastAsia" w:hint="eastAsia"/>
          <w:sz w:val="24"/>
        </w:rPr>
        <w:t>長に報告するものとする。</w:t>
      </w:r>
    </w:p>
    <w:p w:rsidR="00E5405E" w:rsidRPr="00E5405E" w:rsidRDefault="00E5405E" w:rsidP="00E5405E">
      <w:pPr>
        <w:spacing w:line="328" w:lineRule="exact"/>
        <w:ind w:leftChars="114" w:left="479" w:hangingChars="100" w:hanging="240"/>
        <w:rPr>
          <w:rFonts w:asciiTheme="minorEastAsia" w:hAnsiTheme="minorEastAsia"/>
          <w:sz w:val="24"/>
        </w:rPr>
      </w:pPr>
      <w:r w:rsidRPr="00E5405E">
        <w:rPr>
          <w:rFonts w:asciiTheme="minorEastAsia" w:hAnsiTheme="minorEastAsia" w:hint="eastAsia"/>
          <w:sz w:val="24"/>
        </w:rPr>
        <w:t>２　検査員は、情報の不足から実地検査で確認できなかった事項については、その旨を検査報告書に記載する</w:t>
      </w:r>
      <w:r w:rsidRPr="00E5405E">
        <w:rPr>
          <w:rFonts w:asciiTheme="minorEastAsia" w:hAnsiTheme="minorEastAsia" w:hint="eastAsia"/>
          <w:sz w:val="24"/>
          <w:szCs w:val="24"/>
        </w:rPr>
        <w:t>ものとする</w:t>
      </w:r>
      <w:r w:rsidRPr="00E5405E">
        <w:rPr>
          <w:rFonts w:asciiTheme="minorEastAsia" w:hAnsiTheme="minorEastAsia" w:hint="eastAsia"/>
          <w:sz w:val="24"/>
        </w:rPr>
        <w:t>。</w:t>
      </w:r>
    </w:p>
    <w:p w:rsidR="00E5405E" w:rsidRPr="00E5405E" w:rsidRDefault="00E5405E" w:rsidP="00E5405E">
      <w:pPr>
        <w:spacing w:line="328" w:lineRule="exact"/>
        <w:ind w:leftChars="114" w:left="479" w:hangingChars="100" w:hanging="240"/>
        <w:rPr>
          <w:rFonts w:asciiTheme="minorEastAsia" w:hAnsiTheme="minorEastAsia"/>
          <w:sz w:val="24"/>
        </w:rPr>
      </w:pPr>
      <w:r w:rsidRPr="00E5405E">
        <w:rPr>
          <w:rFonts w:asciiTheme="minorEastAsia" w:hAnsiTheme="minorEastAsia" w:hint="eastAsia"/>
          <w:sz w:val="24"/>
        </w:rPr>
        <w:t xml:space="preserve">３　</w:t>
      </w:r>
      <w:r w:rsidR="00637954">
        <w:rPr>
          <w:rFonts w:asciiTheme="minorEastAsia" w:hAnsiTheme="minorEastAsia" w:hint="eastAsia"/>
          <w:sz w:val="24"/>
          <w:szCs w:val="24"/>
        </w:rPr>
        <w:t>認証部</w:t>
      </w:r>
      <w:r w:rsidRPr="00E5405E">
        <w:rPr>
          <w:rFonts w:asciiTheme="minorEastAsia" w:hAnsiTheme="minorEastAsia" w:hint="eastAsia"/>
          <w:sz w:val="24"/>
        </w:rPr>
        <w:t>長は、第１項の報告及び認証申請書を精査（レビュー）するとともに、申請者が認証の技術的基準を満たすために是正すべき事項を</w:t>
      </w:r>
      <w:r w:rsidRPr="00E5405E">
        <w:rPr>
          <w:rFonts w:asciiTheme="minorEastAsia" w:hAnsiTheme="minorEastAsia" w:hint="eastAsia"/>
          <w:sz w:val="24"/>
          <w:szCs w:val="24"/>
        </w:rPr>
        <w:t>すべて</w:t>
      </w:r>
      <w:r w:rsidRPr="00E5405E">
        <w:rPr>
          <w:rFonts w:asciiTheme="minorEastAsia" w:hAnsiTheme="minorEastAsia" w:hint="eastAsia"/>
          <w:sz w:val="24"/>
        </w:rPr>
        <w:t>特定の上、「実地検査の結果通知」を作成する。</w:t>
      </w:r>
      <w:r w:rsidR="00637954">
        <w:rPr>
          <w:rFonts w:asciiTheme="minorEastAsia" w:hAnsiTheme="minorEastAsia" w:hint="eastAsia"/>
          <w:sz w:val="24"/>
        </w:rPr>
        <w:t>認証部</w:t>
      </w:r>
      <w:r w:rsidRPr="00E5405E">
        <w:rPr>
          <w:rFonts w:asciiTheme="minorEastAsia" w:hAnsiTheme="minorEastAsia" w:hint="eastAsia"/>
          <w:sz w:val="24"/>
        </w:rPr>
        <w:t>長は、「実地検査の結果通知」の作成を検査員若しくは</w:t>
      </w:r>
      <w:r w:rsidR="00637954">
        <w:rPr>
          <w:rFonts w:asciiTheme="minorEastAsia" w:hAnsiTheme="minorEastAsia" w:hint="eastAsia"/>
          <w:sz w:val="24"/>
        </w:rPr>
        <w:t>認証部</w:t>
      </w:r>
      <w:r w:rsidRPr="00E5405E">
        <w:rPr>
          <w:rFonts w:asciiTheme="minorEastAsia" w:hAnsiTheme="minorEastAsia" w:hint="eastAsia"/>
          <w:sz w:val="24"/>
        </w:rPr>
        <w:t>員に指示することができる。なお、その作成にあたり、情報が不足している場合は、検査員若しくは申請者に情報提供を求めることができるものとする。</w:t>
      </w:r>
    </w:p>
    <w:p w:rsidR="00E5405E" w:rsidRPr="00E5405E" w:rsidRDefault="00E5405E" w:rsidP="00E5405E">
      <w:pPr>
        <w:spacing w:line="328" w:lineRule="exact"/>
        <w:ind w:leftChars="114" w:left="479" w:hangingChars="100" w:hanging="240"/>
        <w:rPr>
          <w:rFonts w:asciiTheme="minorEastAsia" w:hAnsiTheme="minorEastAsia"/>
          <w:sz w:val="24"/>
        </w:rPr>
      </w:pPr>
      <w:r w:rsidRPr="00E5405E">
        <w:rPr>
          <w:rFonts w:asciiTheme="minorEastAsia" w:hAnsiTheme="minorEastAsia" w:hint="eastAsia"/>
          <w:sz w:val="24"/>
          <w:szCs w:val="24"/>
        </w:rPr>
        <w:t xml:space="preserve">４　</w:t>
      </w:r>
      <w:r w:rsidR="00637954">
        <w:rPr>
          <w:rFonts w:asciiTheme="minorEastAsia" w:hAnsiTheme="minorEastAsia" w:hint="eastAsia"/>
          <w:sz w:val="24"/>
          <w:szCs w:val="24"/>
        </w:rPr>
        <w:t>認証部</w:t>
      </w:r>
      <w:r w:rsidRPr="00E5405E">
        <w:rPr>
          <w:rFonts w:asciiTheme="minorEastAsia" w:hAnsiTheme="minorEastAsia" w:hint="eastAsia"/>
          <w:sz w:val="24"/>
        </w:rPr>
        <w:t>長は、申請者に対し、速やかに「実地検査の結果通知」を通知できるように努める。</w:t>
      </w:r>
    </w:p>
    <w:p w:rsidR="00E5405E" w:rsidRPr="00E5405E" w:rsidRDefault="00E5405E" w:rsidP="00E5405E">
      <w:pPr>
        <w:spacing w:line="328" w:lineRule="exact"/>
        <w:ind w:leftChars="114" w:left="479" w:hangingChars="100" w:hanging="240"/>
        <w:rPr>
          <w:rFonts w:asciiTheme="minorEastAsia" w:hAnsiTheme="minorEastAsia"/>
          <w:sz w:val="24"/>
        </w:rPr>
      </w:pPr>
      <w:r w:rsidRPr="00E5405E">
        <w:rPr>
          <w:rFonts w:asciiTheme="minorEastAsia" w:hAnsiTheme="minorEastAsia" w:hint="eastAsia"/>
          <w:sz w:val="24"/>
        </w:rPr>
        <w:t xml:space="preserve">５　</w:t>
      </w:r>
      <w:r w:rsidR="00637954">
        <w:rPr>
          <w:rFonts w:asciiTheme="minorEastAsia" w:hAnsiTheme="minorEastAsia" w:hint="eastAsia"/>
          <w:sz w:val="24"/>
          <w:szCs w:val="24"/>
        </w:rPr>
        <w:t>認証部</w:t>
      </w:r>
      <w:r w:rsidRPr="00E5405E">
        <w:rPr>
          <w:rFonts w:asciiTheme="minorEastAsia" w:hAnsiTheme="minorEastAsia" w:hint="eastAsia"/>
          <w:sz w:val="24"/>
        </w:rPr>
        <w:t>長は、第３項の報告書の精査を行うことで検査員のパフォーマンスの監視を行うものとする。</w:t>
      </w:r>
    </w:p>
    <w:p w:rsidR="006124C0" w:rsidRPr="00F60700" w:rsidRDefault="006124C0" w:rsidP="006124C0">
      <w:pPr>
        <w:spacing w:line="328" w:lineRule="exact"/>
        <w:rPr>
          <w:rFonts w:hAnsi="Times New Roman"/>
          <w:color w:val="auto"/>
          <w:sz w:val="24"/>
        </w:rPr>
      </w:pPr>
    </w:p>
    <w:p w:rsidR="006124C0" w:rsidRPr="00860AB3" w:rsidRDefault="006124C0" w:rsidP="006124C0">
      <w:pPr>
        <w:spacing w:line="328" w:lineRule="exact"/>
        <w:rPr>
          <w:rFonts w:hAnsi="Times New Roman"/>
          <w:color w:val="auto"/>
          <w:sz w:val="24"/>
        </w:rPr>
      </w:pPr>
      <w:r w:rsidRPr="00860AB3">
        <w:rPr>
          <w:rFonts w:hAnsi="Times New Roman" w:hint="eastAsia"/>
          <w:color w:val="auto"/>
          <w:sz w:val="24"/>
        </w:rPr>
        <w:t>（是正措置）</w:t>
      </w:r>
    </w:p>
    <w:p w:rsidR="006124C0" w:rsidRPr="00860AB3" w:rsidRDefault="006124C0" w:rsidP="006124C0">
      <w:pPr>
        <w:spacing w:line="328" w:lineRule="exact"/>
        <w:ind w:left="480" w:hangingChars="200" w:hanging="480"/>
        <w:rPr>
          <w:rFonts w:hAnsi="Times New Roman"/>
          <w:color w:val="auto"/>
          <w:sz w:val="24"/>
        </w:rPr>
      </w:pPr>
      <w:r w:rsidRPr="00860AB3">
        <w:rPr>
          <w:rFonts w:hAnsi="Times New Roman" w:hint="eastAsia"/>
          <w:color w:val="auto"/>
          <w:sz w:val="24"/>
        </w:rPr>
        <w:t>第</w:t>
      </w:r>
      <w:r w:rsidR="002A1B30" w:rsidRPr="00860AB3">
        <w:rPr>
          <w:rFonts w:hAnsi="Times New Roman" w:hint="eastAsia"/>
          <w:color w:val="auto"/>
          <w:sz w:val="24"/>
        </w:rPr>
        <w:t>３９</w:t>
      </w:r>
      <w:r w:rsidRPr="00860AB3">
        <w:rPr>
          <w:rFonts w:hAnsi="Times New Roman" w:hint="eastAsia"/>
          <w:color w:val="auto"/>
          <w:sz w:val="24"/>
        </w:rPr>
        <w:t>条</w:t>
      </w:r>
      <w:r w:rsidR="008D339E">
        <w:rPr>
          <w:rFonts w:hAnsi="Times New Roman" w:hint="eastAsia"/>
          <w:color w:val="auto"/>
          <w:sz w:val="24"/>
        </w:rPr>
        <w:t xml:space="preserve">　</w:t>
      </w:r>
      <w:r w:rsidR="00637954">
        <w:rPr>
          <w:rFonts w:hAnsi="Times New Roman" w:hint="eastAsia"/>
          <w:color w:val="auto"/>
          <w:sz w:val="24"/>
        </w:rPr>
        <w:t>認証部</w:t>
      </w:r>
      <w:r w:rsidRPr="00860AB3">
        <w:rPr>
          <w:rFonts w:hAnsi="Times New Roman" w:hint="eastAsia"/>
          <w:color w:val="auto"/>
          <w:sz w:val="24"/>
        </w:rPr>
        <w:t>長は、</w:t>
      </w:r>
      <w:r w:rsidR="00ED2C2F" w:rsidRPr="00860AB3">
        <w:rPr>
          <w:rFonts w:hAnsi="Times New Roman" w:hint="eastAsia"/>
          <w:color w:val="auto"/>
          <w:sz w:val="24"/>
        </w:rPr>
        <w:t>申請者</w:t>
      </w:r>
      <w:r w:rsidRPr="00860AB3">
        <w:rPr>
          <w:rFonts w:hAnsi="Times New Roman" w:hint="eastAsia"/>
          <w:color w:val="auto"/>
          <w:sz w:val="24"/>
        </w:rPr>
        <w:t>に対し、</w:t>
      </w:r>
      <w:r w:rsidR="005A1D97" w:rsidRPr="00860AB3">
        <w:rPr>
          <w:rFonts w:hAnsi="Times New Roman" w:hint="eastAsia"/>
          <w:color w:val="auto"/>
          <w:sz w:val="24"/>
        </w:rPr>
        <w:t>「実地検査の結果通知」</w:t>
      </w:r>
      <w:r w:rsidRPr="00860AB3">
        <w:rPr>
          <w:rFonts w:hAnsi="Times New Roman" w:hint="eastAsia"/>
          <w:color w:val="auto"/>
          <w:sz w:val="24"/>
        </w:rPr>
        <w:t>で指摘した事項を是正するために実施した処置又は一定の期間内に実施を計画している処置について、期限を示して文書による回答を求めるものとする。</w:t>
      </w:r>
    </w:p>
    <w:p w:rsidR="0095104C" w:rsidRPr="0095104C" w:rsidRDefault="0095104C" w:rsidP="0095104C">
      <w:pPr>
        <w:spacing w:line="328" w:lineRule="exact"/>
        <w:ind w:leftChars="114" w:left="479" w:hangingChars="100" w:hanging="240"/>
        <w:rPr>
          <w:rFonts w:asciiTheme="minorEastAsia" w:hAnsiTheme="minorEastAsia"/>
          <w:sz w:val="24"/>
        </w:rPr>
      </w:pPr>
      <w:r w:rsidRPr="0095104C">
        <w:rPr>
          <w:rFonts w:asciiTheme="minorEastAsia" w:hAnsiTheme="minorEastAsia" w:hint="eastAsia"/>
          <w:sz w:val="24"/>
        </w:rPr>
        <w:t>２　前項により、要求した回答が提出された場合は、</w:t>
      </w:r>
      <w:r w:rsidR="00637954">
        <w:rPr>
          <w:rFonts w:asciiTheme="minorEastAsia" w:hAnsiTheme="minorEastAsia" w:hint="eastAsia"/>
          <w:sz w:val="24"/>
          <w:szCs w:val="24"/>
        </w:rPr>
        <w:t>認証部</w:t>
      </w:r>
      <w:r w:rsidRPr="0095104C">
        <w:rPr>
          <w:rFonts w:asciiTheme="minorEastAsia" w:hAnsiTheme="minorEastAsia" w:hint="eastAsia"/>
          <w:sz w:val="24"/>
        </w:rPr>
        <w:t>員はその内容を確認し、「実地検査の結果通知」に是正状況を追記するとともに、是正が完了したことが分かるようにした上で</w:t>
      </w:r>
      <w:r w:rsidR="00637954">
        <w:rPr>
          <w:rFonts w:asciiTheme="minorEastAsia" w:hAnsiTheme="minorEastAsia" w:hint="eastAsia"/>
          <w:sz w:val="24"/>
          <w:szCs w:val="24"/>
        </w:rPr>
        <w:t>認証部</w:t>
      </w:r>
      <w:r w:rsidRPr="0095104C">
        <w:rPr>
          <w:rFonts w:asciiTheme="minorEastAsia" w:hAnsiTheme="minorEastAsia" w:hint="eastAsia"/>
          <w:sz w:val="24"/>
        </w:rPr>
        <w:t>長に回付する。</w:t>
      </w:r>
      <w:r w:rsidR="00637954">
        <w:rPr>
          <w:rFonts w:asciiTheme="minorEastAsia" w:hAnsiTheme="minorEastAsia" w:hint="eastAsia"/>
          <w:sz w:val="24"/>
          <w:szCs w:val="24"/>
        </w:rPr>
        <w:t>認証部</w:t>
      </w:r>
      <w:r w:rsidRPr="0095104C">
        <w:rPr>
          <w:rFonts w:asciiTheme="minorEastAsia" w:hAnsiTheme="minorEastAsia" w:hint="eastAsia"/>
          <w:sz w:val="24"/>
        </w:rPr>
        <w:t>長は、是正回答の精査を行い、是正の内容が十分であるか、また現地における再検査が必要かどうかについて判断する。その結果、十分な是正が行われ、再検査が不要であると判断したら、当該申請案件を判定に回付する</w:t>
      </w:r>
      <w:r w:rsidRPr="0095104C">
        <w:rPr>
          <w:rFonts w:asciiTheme="minorEastAsia" w:hAnsiTheme="minorEastAsia" w:hint="eastAsia"/>
          <w:sz w:val="24"/>
          <w:szCs w:val="24"/>
        </w:rPr>
        <w:t>ものとする</w:t>
      </w:r>
      <w:r w:rsidRPr="0095104C">
        <w:rPr>
          <w:rFonts w:asciiTheme="minorEastAsia" w:hAnsiTheme="minorEastAsia" w:hint="eastAsia"/>
          <w:sz w:val="24"/>
        </w:rPr>
        <w:t>。</w:t>
      </w:r>
    </w:p>
    <w:p w:rsidR="0095104C" w:rsidRPr="0095104C" w:rsidRDefault="0095104C" w:rsidP="0095104C">
      <w:pPr>
        <w:spacing w:line="328" w:lineRule="exact"/>
        <w:ind w:leftChars="114" w:left="479" w:hangingChars="100" w:hanging="240"/>
        <w:rPr>
          <w:rFonts w:asciiTheme="minorEastAsia" w:hAnsiTheme="minorEastAsia"/>
          <w:sz w:val="24"/>
        </w:rPr>
      </w:pPr>
      <w:r w:rsidRPr="0095104C">
        <w:rPr>
          <w:rFonts w:asciiTheme="minorEastAsia" w:hAnsiTheme="minorEastAsia" w:hint="eastAsia"/>
          <w:sz w:val="24"/>
        </w:rPr>
        <w:t xml:space="preserve">３　</w:t>
      </w:r>
      <w:r w:rsidR="00637954">
        <w:rPr>
          <w:rFonts w:asciiTheme="minorEastAsia" w:hAnsiTheme="minorEastAsia" w:hint="eastAsia"/>
          <w:sz w:val="24"/>
          <w:szCs w:val="24"/>
        </w:rPr>
        <w:t>認証部</w:t>
      </w:r>
      <w:r w:rsidRPr="0095104C">
        <w:rPr>
          <w:rFonts w:asciiTheme="minorEastAsia" w:hAnsiTheme="minorEastAsia" w:hint="eastAsia"/>
          <w:sz w:val="24"/>
        </w:rPr>
        <w:t>長は、是正内容が不十分であると判断した場合、申請者に対し、再度是正要求を文書にて通知する</w:t>
      </w:r>
      <w:r w:rsidRPr="0095104C">
        <w:rPr>
          <w:rFonts w:asciiTheme="minorEastAsia" w:hAnsiTheme="minorEastAsia" w:hint="eastAsia"/>
          <w:sz w:val="24"/>
          <w:szCs w:val="24"/>
        </w:rPr>
        <w:t>もの</w:t>
      </w:r>
      <w:r w:rsidRPr="0095104C">
        <w:rPr>
          <w:rFonts w:asciiTheme="minorEastAsia" w:hAnsiTheme="minorEastAsia" w:hint="eastAsia"/>
          <w:sz w:val="24"/>
        </w:rPr>
        <w:t>とする。</w:t>
      </w:r>
    </w:p>
    <w:p w:rsidR="00BE249B" w:rsidRPr="0095104C" w:rsidRDefault="00BE249B" w:rsidP="00655D0B">
      <w:pPr>
        <w:spacing w:line="328" w:lineRule="exact"/>
        <w:jc w:val="both"/>
        <w:rPr>
          <w:rFonts w:hAnsi="Times New Roman" w:cs="Times New Roman"/>
          <w:color w:val="auto"/>
          <w:sz w:val="24"/>
          <w:szCs w:val="24"/>
        </w:rPr>
      </w:pPr>
    </w:p>
    <w:p w:rsidR="007273A1" w:rsidRPr="007273A1" w:rsidRDefault="007273A1" w:rsidP="007273A1">
      <w:pPr>
        <w:spacing w:line="328" w:lineRule="exact"/>
        <w:rPr>
          <w:rFonts w:asciiTheme="minorEastAsia" w:hAnsiTheme="minorEastAsia" w:cs="Times New Roman"/>
          <w:sz w:val="24"/>
          <w:szCs w:val="24"/>
        </w:rPr>
      </w:pPr>
      <w:r w:rsidRPr="007273A1">
        <w:rPr>
          <w:rFonts w:asciiTheme="minorEastAsia" w:hAnsiTheme="minorEastAsia" w:hint="eastAsia"/>
          <w:sz w:val="24"/>
          <w:szCs w:val="24"/>
        </w:rPr>
        <w:t>（再検査）</w:t>
      </w:r>
    </w:p>
    <w:p w:rsidR="008D339E" w:rsidRPr="008D339E" w:rsidRDefault="007273A1" w:rsidP="008D339E">
      <w:pPr>
        <w:spacing w:line="328" w:lineRule="exact"/>
        <w:ind w:left="480" w:hangingChars="200" w:hanging="480"/>
        <w:rPr>
          <w:rFonts w:asciiTheme="minorEastAsia" w:hAnsiTheme="minorEastAsia"/>
          <w:sz w:val="24"/>
          <w:szCs w:val="24"/>
        </w:rPr>
      </w:pPr>
      <w:r w:rsidRPr="007273A1">
        <w:rPr>
          <w:rFonts w:asciiTheme="minorEastAsia" w:hAnsiTheme="minorEastAsia" w:hint="eastAsia"/>
          <w:sz w:val="24"/>
          <w:szCs w:val="24"/>
        </w:rPr>
        <w:t xml:space="preserve">第４０条　</w:t>
      </w:r>
      <w:r w:rsidR="00637954">
        <w:rPr>
          <w:rFonts w:asciiTheme="minorEastAsia" w:hAnsiTheme="minorEastAsia" w:hint="eastAsia"/>
          <w:sz w:val="24"/>
          <w:szCs w:val="24"/>
        </w:rPr>
        <w:t>認証部</w:t>
      </w:r>
      <w:r w:rsidR="008D339E" w:rsidRPr="008D339E">
        <w:rPr>
          <w:rFonts w:asciiTheme="minorEastAsia" w:hAnsiTheme="minorEastAsia" w:hint="eastAsia"/>
          <w:sz w:val="24"/>
          <w:szCs w:val="24"/>
        </w:rPr>
        <w:t>長が再検査を要すると判断した場合は、再検査のための検査員を指名し、</w:t>
      </w:r>
      <w:r w:rsidR="008D339E" w:rsidRPr="008D339E">
        <w:rPr>
          <w:rFonts w:asciiTheme="minorEastAsia" w:hAnsiTheme="minorEastAsia" w:hint="eastAsia"/>
          <w:sz w:val="24"/>
        </w:rPr>
        <w:t>申請者</w:t>
      </w:r>
      <w:r w:rsidR="008D339E" w:rsidRPr="008D339E">
        <w:rPr>
          <w:rFonts w:asciiTheme="minorEastAsia" w:hAnsiTheme="minorEastAsia" w:hint="eastAsia"/>
          <w:sz w:val="24"/>
          <w:szCs w:val="24"/>
        </w:rPr>
        <w:t>に通知しなければならない。なお、指名についての異議申し立ては、第３５条に準ずるものとする。</w:t>
      </w:r>
    </w:p>
    <w:p w:rsidR="008D339E" w:rsidRPr="008D339E" w:rsidRDefault="008D339E" w:rsidP="008D339E">
      <w:pPr>
        <w:spacing w:line="328" w:lineRule="exact"/>
        <w:ind w:leftChars="114" w:left="479" w:hangingChars="100" w:hanging="240"/>
        <w:rPr>
          <w:rFonts w:asciiTheme="minorEastAsia" w:hAnsiTheme="minorEastAsia"/>
          <w:sz w:val="24"/>
          <w:szCs w:val="24"/>
        </w:rPr>
      </w:pPr>
      <w:r w:rsidRPr="008D339E">
        <w:rPr>
          <w:rFonts w:asciiTheme="minorEastAsia" w:hAnsiTheme="minorEastAsia" w:hint="eastAsia"/>
          <w:sz w:val="24"/>
          <w:szCs w:val="24"/>
        </w:rPr>
        <w:t>２　前項により、再検査を行った検査員は、再検査の結果を追記した「最終報告書」を</w:t>
      </w:r>
      <w:r w:rsidR="00637954">
        <w:rPr>
          <w:rFonts w:asciiTheme="minorEastAsia" w:hAnsiTheme="minorEastAsia" w:hint="eastAsia"/>
          <w:sz w:val="24"/>
          <w:szCs w:val="24"/>
        </w:rPr>
        <w:t>認証部</w:t>
      </w:r>
      <w:r w:rsidRPr="008D339E">
        <w:rPr>
          <w:rFonts w:asciiTheme="minorEastAsia" w:hAnsiTheme="minorEastAsia" w:hint="eastAsia"/>
          <w:sz w:val="24"/>
          <w:szCs w:val="24"/>
        </w:rPr>
        <w:t>長に提出するものとする。</w:t>
      </w:r>
    </w:p>
    <w:p w:rsidR="008D339E" w:rsidRPr="008D339E" w:rsidRDefault="008D339E" w:rsidP="008D339E">
      <w:pPr>
        <w:spacing w:line="328" w:lineRule="exact"/>
        <w:ind w:leftChars="114" w:left="479" w:hangingChars="100" w:hanging="240"/>
        <w:rPr>
          <w:rFonts w:asciiTheme="minorEastAsia" w:hAnsiTheme="minorEastAsia"/>
          <w:sz w:val="24"/>
          <w:szCs w:val="24"/>
        </w:rPr>
      </w:pPr>
      <w:r w:rsidRPr="008D339E">
        <w:rPr>
          <w:rFonts w:asciiTheme="minorEastAsia" w:hAnsiTheme="minorEastAsia" w:hint="eastAsia"/>
          <w:sz w:val="24"/>
          <w:szCs w:val="24"/>
        </w:rPr>
        <w:t xml:space="preserve">３　</w:t>
      </w:r>
      <w:r w:rsidR="00637954">
        <w:rPr>
          <w:rFonts w:asciiTheme="minorEastAsia" w:hAnsiTheme="minorEastAsia" w:hint="eastAsia"/>
          <w:sz w:val="24"/>
          <w:szCs w:val="24"/>
        </w:rPr>
        <w:t>認証部</w:t>
      </w:r>
      <w:r w:rsidRPr="008D339E">
        <w:rPr>
          <w:rFonts w:asciiTheme="minorEastAsia" w:hAnsiTheme="minorEastAsia" w:hint="eastAsia"/>
          <w:sz w:val="24"/>
          <w:szCs w:val="24"/>
        </w:rPr>
        <w:t>長は、最終報告書を精査し、なお是正すべき点があるどうかを確認した上で「再検査に関する結果通知」を作成し、申請者に通知するものとする。</w:t>
      </w:r>
    </w:p>
    <w:p w:rsidR="008D339E" w:rsidRPr="008D339E" w:rsidRDefault="008D339E" w:rsidP="008D339E">
      <w:pPr>
        <w:spacing w:line="328" w:lineRule="exact"/>
        <w:ind w:leftChars="114" w:left="479" w:hangingChars="100" w:hanging="240"/>
        <w:rPr>
          <w:rFonts w:asciiTheme="minorEastAsia" w:hAnsiTheme="minorEastAsia"/>
          <w:sz w:val="24"/>
        </w:rPr>
      </w:pPr>
      <w:r w:rsidRPr="008D339E">
        <w:rPr>
          <w:rFonts w:asciiTheme="minorEastAsia" w:hAnsiTheme="minorEastAsia" w:hint="eastAsia"/>
          <w:sz w:val="24"/>
          <w:szCs w:val="24"/>
        </w:rPr>
        <w:t xml:space="preserve">４　</w:t>
      </w:r>
      <w:r w:rsidR="00637954">
        <w:rPr>
          <w:rFonts w:asciiTheme="minorEastAsia" w:hAnsiTheme="minorEastAsia" w:hint="eastAsia"/>
          <w:sz w:val="24"/>
          <w:szCs w:val="24"/>
        </w:rPr>
        <w:t>認証部</w:t>
      </w:r>
      <w:r w:rsidRPr="008D339E">
        <w:rPr>
          <w:rFonts w:asciiTheme="minorEastAsia" w:hAnsiTheme="minorEastAsia" w:hint="eastAsia"/>
          <w:sz w:val="24"/>
          <w:szCs w:val="24"/>
        </w:rPr>
        <w:t>長が</w:t>
      </w:r>
      <w:r w:rsidRPr="008D339E">
        <w:rPr>
          <w:rFonts w:asciiTheme="minorEastAsia" w:hAnsiTheme="minorEastAsia" w:hint="eastAsia"/>
          <w:sz w:val="24"/>
        </w:rPr>
        <w:t>十分な是正が行われたと判断した場合は、当該申請案件を判定に回付する</w:t>
      </w:r>
      <w:r w:rsidRPr="008D339E">
        <w:rPr>
          <w:rFonts w:asciiTheme="minorEastAsia" w:hAnsiTheme="minorEastAsia" w:hint="eastAsia"/>
          <w:sz w:val="24"/>
          <w:szCs w:val="24"/>
        </w:rPr>
        <w:t>ものとする</w:t>
      </w:r>
      <w:r w:rsidRPr="008D339E">
        <w:rPr>
          <w:rFonts w:asciiTheme="minorEastAsia" w:hAnsiTheme="minorEastAsia" w:hint="eastAsia"/>
          <w:sz w:val="24"/>
        </w:rPr>
        <w:t>。</w:t>
      </w:r>
    </w:p>
    <w:p w:rsidR="00BE249B" w:rsidRPr="007273A1" w:rsidRDefault="00BE249B" w:rsidP="00655D0B">
      <w:pPr>
        <w:spacing w:line="328" w:lineRule="exact"/>
        <w:jc w:val="both"/>
        <w:rPr>
          <w:rFonts w:hAnsi="Times New Roman" w:cs="Times New Roman"/>
          <w:color w:val="auto"/>
          <w:sz w:val="24"/>
          <w:szCs w:val="24"/>
        </w:rPr>
      </w:pPr>
    </w:p>
    <w:p w:rsidR="00DC3884" w:rsidRPr="00DC3884" w:rsidRDefault="00DC3884" w:rsidP="00DC3884">
      <w:pPr>
        <w:spacing w:line="328" w:lineRule="exact"/>
        <w:rPr>
          <w:rFonts w:asciiTheme="minorEastAsia" w:hAnsiTheme="minorEastAsia" w:cs="Times New Roman"/>
          <w:sz w:val="24"/>
          <w:szCs w:val="24"/>
        </w:rPr>
      </w:pPr>
      <w:r w:rsidRPr="00DC3884">
        <w:rPr>
          <w:rFonts w:asciiTheme="minorEastAsia" w:hAnsiTheme="minorEastAsia" w:hint="eastAsia"/>
          <w:sz w:val="24"/>
          <w:szCs w:val="24"/>
        </w:rPr>
        <w:t>（認証の可否の判定）</w:t>
      </w:r>
    </w:p>
    <w:p w:rsidR="00DC3884" w:rsidRPr="00DC3884" w:rsidRDefault="00DC3884" w:rsidP="00DC3884">
      <w:pPr>
        <w:spacing w:line="328" w:lineRule="exact"/>
        <w:ind w:left="480" w:hangingChars="200" w:hanging="480"/>
        <w:rPr>
          <w:rFonts w:asciiTheme="minorEastAsia" w:hAnsiTheme="minorEastAsia"/>
          <w:sz w:val="24"/>
          <w:szCs w:val="24"/>
        </w:rPr>
      </w:pPr>
      <w:r w:rsidRPr="00DC3884">
        <w:rPr>
          <w:rFonts w:asciiTheme="minorEastAsia" w:hAnsiTheme="minorEastAsia" w:hint="eastAsia"/>
          <w:sz w:val="24"/>
          <w:szCs w:val="24"/>
        </w:rPr>
        <w:t xml:space="preserve">第４１条　</w:t>
      </w:r>
      <w:r w:rsidR="00637954">
        <w:rPr>
          <w:rFonts w:asciiTheme="minorEastAsia" w:hAnsiTheme="minorEastAsia" w:hint="eastAsia"/>
          <w:sz w:val="24"/>
          <w:szCs w:val="24"/>
        </w:rPr>
        <w:t>認証部</w:t>
      </w:r>
      <w:r w:rsidRPr="00DC3884">
        <w:rPr>
          <w:rFonts w:asciiTheme="minorEastAsia" w:hAnsiTheme="minorEastAsia" w:hint="eastAsia"/>
          <w:sz w:val="24"/>
          <w:szCs w:val="24"/>
        </w:rPr>
        <w:t>長は、判定員を指名し、検査結果の精査及び認証のための判定を行わせるものとする。</w:t>
      </w:r>
    </w:p>
    <w:p w:rsidR="00DC3884" w:rsidRPr="00DC3884" w:rsidRDefault="00DC3884" w:rsidP="00DC3884">
      <w:pPr>
        <w:spacing w:line="328" w:lineRule="exact"/>
        <w:ind w:leftChars="114" w:left="479" w:hangingChars="100" w:hanging="240"/>
        <w:rPr>
          <w:rFonts w:asciiTheme="minorEastAsia" w:hAnsiTheme="minorEastAsia"/>
          <w:sz w:val="24"/>
          <w:szCs w:val="24"/>
        </w:rPr>
      </w:pPr>
      <w:r w:rsidRPr="00DC3884">
        <w:rPr>
          <w:rFonts w:asciiTheme="minorEastAsia" w:hAnsiTheme="minorEastAsia" w:hint="eastAsia"/>
          <w:sz w:val="24"/>
          <w:szCs w:val="24"/>
        </w:rPr>
        <w:t>２　判定員は、別に定める「判定業務マニュアル」に基づき、検査結果の精査及び</w:t>
      </w:r>
      <w:r>
        <w:rPr>
          <w:rFonts w:asciiTheme="minorEastAsia" w:hAnsiTheme="minorEastAsia" w:hint="eastAsia"/>
          <w:sz w:val="24"/>
          <w:szCs w:val="24"/>
        </w:rPr>
        <w:t>認証</w:t>
      </w:r>
      <w:r w:rsidRPr="00DC3884">
        <w:rPr>
          <w:rFonts w:asciiTheme="minorEastAsia" w:hAnsiTheme="minorEastAsia" w:hint="eastAsia"/>
          <w:sz w:val="24"/>
          <w:szCs w:val="24"/>
        </w:rPr>
        <w:t>のための判定を行い、その結果を「判定報告書」にとりまとめ、</w:t>
      </w:r>
      <w:r w:rsidR="00637954">
        <w:rPr>
          <w:rFonts w:asciiTheme="minorEastAsia" w:hAnsiTheme="minorEastAsia" w:hint="eastAsia"/>
          <w:sz w:val="24"/>
          <w:szCs w:val="24"/>
        </w:rPr>
        <w:t>認証部</w:t>
      </w:r>
      <w:r w:rsidRPr="00DC3884">
        <w:rPr>
          <w:rFonts w:asciiTheme="minorEastAsia" w:hAnsiTheme="minorEastAsia" w:hint="eastAsia"/>
          <w:sz w:val="24"/>
          <w:szCs w:val="24"/>
        </w:rPr>
        <w:t>長に報告するものとする。</w:t>
      </w:r>
    </w:p>
    <w:p w:rsidR="00DC3884" w:rsidRPr="00DC3884" w:rsidRDefault="00DC3884" w:rsidP="00DC3884">
      <w:pPr>
        <w:spacing w:line="328" w:lineRule="exact"/>
        <w:ind w:leftChars="114" w:left="479" w:hangingChars="100" w:hanging="240"/>
        <w:rPr>
          <w:rFonts w:asciiTheme="minorEastAsia" w:hAnsiTheme="minorEastAsia" w:cs="Times New Roman"/>
          <w:sz w:val="24"/>
          <w:szCs w:val="24"/>
        </w:rPr>
      </w:pPr>
      <w:r w:rsidRPr="00DC3884">
        <w:rPr>
          <w:rFonts w:asciiTheme="minorEastAsia" w:hAnsiTheme="minorEastAsia" w:hint="eastAsia"/>
          <w:sz w:val="24"/>
          <w:szCs w:val="24"/>
        </w:rPr>
        <w:t xml:space="preserve">３　</w:t>
      </w:r>
      <w:r w:rsidR="00637954">
        <w:rPr>
          <w:rFonts w:asciiTheme="minorEastAsia" w:hAnsiTheme="minorEastAsia" w:hint="eastAsia"/>
          <w:sz w:val="24"/>
          <w:szCs w:val="24"/>
        </w:rPr>
        <w:t>認証部</w:t>
      </w:r>
      <w:r w:rsidRPr="00DC3884">
        <w:rPr>
          <w:rFonts w:asciiTheme="minorEastAsia" w:hAnsiTheme="minorEastAsia" w:hint="eastAsia"/>
          <w:sz w:val="24"/>
          <w:szCs w:val="24"/>
        </w:rPr>
        <w:t>長は、判定報告書を精査し、判定の適切性を確認する。なお、</w:t>
      </w:r>
      <w:r w:rsidR="00637954">
        <w:rPr>
          <w:rFonts w:asciiTheme="minorEastAsia" w:hAnsiTheme="minorEastAsia" w:hint="eastAsia"/>
          <w:sz w:val="24"/>
          <w:szCs w:val="24"/>
        </w:rPr>
        <w:t>認証部</w:t>
      </w:r>
      <w:r w:rsidRPr="00DC3884">
        <w:rPr>
          <w:rFonts w:asciiTheme="minorEastAsia" w:hAnsiTheme="minorEastAsia" w:hint="eastAsia"/>
          <w:sz w:val="24"/>
          <w:szCs w:val="24"/>
        </w:rPr>
        <w:t>長は、同報告書の精査を行うことにより、判定員のパフォーマンスの監視を行うものとする。</w:t>
      </w:r>
    </w:p>
    <w:p w:rsidR="00DC3884" w:rsidRPr="00DC3884" w:rsidRDefault="00DC3884" w:rsidP="00DC3884">
      <w:pPr>
        <w:spacing w:line="328" w:lineRule="exact"/>
        <w:ind w:leftChars="114" w:left="479" w:hangingChars="100" w:hanging="240"/>
        <w:rPr>
          <w:rFonts w:asciiTheme="minorEastAsia" w:hAnsiTheme="minorEastAsia"/>
          <w:sz w:val="24"/>
          <w:szCs w:val="24"/>
        </w:rPr>
      </w:pPr>
      <w:r w:rsidRPr="00DC3884">
        <w:rPr>
          <w:rFonts w:asciiTheme="minorEastAsia" w:hAnsiTheme="minorEastAsia" w:hint="eastAsia"/>
          <w:sz w:val="24"/>
          <w:szCs w:val="24"/>
        </w:rPr>
        <w:t>４　理事長は、「判定結果通知」を申請者に通知するものとする。</w:t>
      </w:r>
    </w:p>
    <w:p w:rsidR="00DC3884" w:rsidRPr="00DC3884" w:rsidRDefault="00DC3884" w:rsidP="00DC3884">
      <w:pPr>
        <w:spacing w:line="328" w:lineRule="exact"/>
        <w:ind w:leftChars="114" w:left="479" w:hangingChars="100" w:hanging="240"/>
        <w:rPr>
          <w:rFonts w:asciiTheme="minorEastAsia" w:hAnsiTheme="minorEastAsia"/>
          <w:sz w:val="24"/>
          <w:szCs w:val="24"/>
        </w:rPr>
      </w:pPr>
      <w:r w:rsidRPr="00DC3884">
        <w:rPr>
          <w:rFonts w:asciiTheme="minorEastAsia" w:hAnsiTheme="minorEastAsia" w:hint="eastAsia"/>
          <w:sz w:val="24"/>
          <w:szCs w:val="24"/>
        </w:rPr>
        <w:t>５　理事長は、認証不可と判断した場合は、その理由を付して申請者に通知するものとする。</w:t>
      </w:r>
    </w:p>
    <w:p w:rsidR="00DC3884" w:rsidRPr="00DC3884" w:rsidRDefault="00DC3884" w:rsidP="00DC3884">
      <w:pPr>
        <w:spacing w:line="328" w:lineRule="exact"/>
        <w:ind w:leftChars="114" w:left="479" w:hangingChars="100" w:hanging="240"/>
        <w:rPr>
          <w:rFonts w:asciiTheme="minorEastAsia" w:hAnsiTheme="minorEastAsia" w:cs="Times New Roman"/>
          <w:sz w:val="24"/>
          <w:szCs w:val="24"/>
        </w:rPr>
      </w:pPr>
      <w:r w:rsidRPr="00DC3884">
        <w:rPr>
          <w:rFonts w:asciiTheme="minorEastAsia" w:hAnsiTheme="minorEastAsia" w:hint="eastAsia"/>
          <w:sz w:val="24"/>
          <w:szCs w:val="24"/>
        </w:rPr>
        <w:t>６　前項の場合であって、申請者が認証申請の継続を希望する場合、理事長は第３４条に基づき、再申請を認めることができるものとする。</w:t>
      </w:r>
    </w:p>
    <w:p w:rsidR="00074998" w:rsidRPr="00DC3884" w:rsidRDefault="00074998" w:rsidP="00074998">
      <w:pPr>
        <w:spacing w:line="328" w:lineRule="exact"/>
        <w:jc w:val="both"/>
        <w:rPr>
          <w:rFonts w:hAnsi="Times New Roman" w:cs="Times New Roman"/>
          <w:color w:val="auto"/>
          <w:sz w:val="24"/>
          <w:szCs w:val="24"/>
        </w:rPr>
      </w:pPr>
    </w:p>
    <w:p w:rsidR="00074998" w:rsidRPr="00860AB3" w:rsidRDefault="00074998" w:rsidP="00074998">
      <w:pPr>
        <w:spacing w:line="328" w:lineRule="exact"/>
        <w:jc w:val="both"/>
        <w:rPr>
          <w:rFonts w:hAnsi="Times New Roman" w:cs="Times New Roman"/>
          <w:color w:val="auto"/>
          <w:sz w:val="24"/>
          <w:szCs w:val="24"/>
        </w:rPr>
      </w:pPr>
      <w:r w:rsidRPr="00860AB3">
        <w:rPr>
          <w:rFonts w:hAnsi="Times New Roman" w:hint="eastAsia"/>
          <w:color w:val="auto"/>
          <w:sz w:val="24"/>
          <w:szCs w:val="24"/>
        </w:rPr>
        <w:t>（帳簿の作成及び保存）</w:t>
      </w:r>
    </w:p>
    <w:p w:rsidR="00BE249B" w:rsidRPr="00860AB3" w:rsidRDefault="00074998" w:rsidP="00074998">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第４</w:t>
      </w:r>
      <w:r w:rsidR="002A1B30" w:rsidRPr="00860AB3">
        <w:rPr>
          <w:rFonts w:hAnsi="Times New Roman" w:hint="eastAsia"/>
          <w:color w:val="auto"/>
          <w:sz w:val="24"/>
          <w:szCs w:val="24"/>
        </w:rPr>
        <w:t>２</w:t>
      </w:r>
      <w:r w:rsidRPr="00860AB3">
        <w:rPr>
          <w:rFonts w:hAnsi="Times New Roman" w:hint="eastAsia"/>
          <w:color w:val="auto"/>
          <w:sz w:val="24"/>
          <w:szCs w:val="24"/>
        </w:rPr>
        <w:t xml:space="preserve">条　</w:t>
      </w:r>
      <w:r w:rsidR="00637954">
        <w:rPr>
          <w:rFonts w:hAnsi="Times New Roman" w:hint="eastAsia"/>
          <w:color w:val="auto"/>
          <w:sz w:val="24"/>
          <w:szCs w:val="24"/>
        </w:rPr>
        <w:t>認証部</w:t>
      </w:r>
      <w:r w:rsidR="00BE249B" w:rsidRPr="00860AB3">
        <w:rPr>
          <w:rFonts w:hAnsi="Times New Roman" w:hint="eastAsia"/>
          <w:color w:val="auto"/>
          <w:sz w:val="24"/>
          <w:szCs w:val="24"/>
        </w:rPr>
        <w:t>長は、</w:t>
      </w:r>
      <w:r w:rsidR="00086E4C">
        <w:rPr>
          <w:rFonts w:hAnsi="Times New Roman" w:hint="eastAsia"/>
          <w:color w:val="auto"/>
          <w:sz w:val="24"/>
          <w:szCs w:val="24"/>
        </w:rPr>
        <w:t>認証</w:t>
      </w:r>
      <w:r w:rsidR="00BE249B" w:rsidRPr="00860AB3">
        <w:rPr>
          <w:rFonts w:hAnsi="Times New Roman" w:hint="eastAsia"/>
          <w:color w:val="auto"/>
          <w:sz w:val="24"/>
          <w:szCs w:val="24"/>
        </w:rPr>
        <w:t>の結果を「</w:t>
      </w:r>
      <w:r w:rsidR="00086E4C">
        <w:rPr>
          <w:rFonts w:hAnsi="Times New Roman" w:hint="eastAsia"/>
          <w:color w:val="auto"/>
          <w:sz w:val="24"/>
          <w:szCs w:val="24"/>
        </w:rPr>
        <w:t>認証</w:t>
      </w:r>
      <w:r w:rsidR="007C420A" w:rsidRPr="00860AB3">
        <w:rPr>
          <w:rFonts w:hAnsi="Times New Roman" w:hint="eastAsia"/>
          <w:color w:val="auto"/>
          <w:sz w:val="24"/>
          <w:szCs w:val="24"/>
        </w:rPr>
        <w:t>業務</w:t>
      </w:r>
      <w:r w:rsidR="00BE249B" w:rsidRPr="00860AB3">
        <w:rPr>
          <w:rFonts w:hAnsi="Times New Roman" w:hint="eastAsia"/>
          <w:color w:val="auto"/>
          <w:sz w:val="24"/>
          <w:szCs w:val="24"/>
        </w:rPr>
        <w:t>簿」</w:t>
      </w:r>
      <w:r w:rsidR="001347FA" w:rsidRPr="00860AB3">
        <w:rPr>
          <w:rFonts w:hAnsi="Times New Roman" w:hint="eastAsia"/>
          <w:color w:val="auto"/>
          <w:sz w:val="24"/>
          <w:szCs w:val="24"/>
        </w:rPr>
        <w:t>に</w:t>
      </w:r>
      <w:r w:rsidR="00BE249B" w:rsidRPr="00860AB3">
        <w:rPr>
          <w:rFonts w:hAnsi="Times New Roman" w:hint="eastAsia"/>
          <w:color w:val="auto"/>
          <w:sz w:val="24"/>
          <w:szCs w:val="24"/>
        </w:rPr>
        <w:t>記録し</w:t>
      </w:r>
      <w:r w:rsidRPr="00860AB3">
        <w:rPr>
          <w:rFonts w:hAnsi="Times New Roman" w:hint="eastAsia"/>
          <w:color w:val="auto"/>
          <w:sz w:val="24"/>
          <w:szCs w:val="24"/>
        </w:rPr>
        <w:t>、最終の記載の日から５年間</w:t>
      </w:r>
      <w:r w:rsidR="00BE249B" w:rsidRPr="00860AB3">
        <w:rPr>
          <w:rFonts w:hAnsi="Times New Roman" w:hint="eastAsia"/>
          <w:color w:val="auto"/>
          <w:sz w:val="24"/>
          <w:szCs w:val="24"/>
        </w:rPr>
        <w:t>保存するものとする。</w:t>
      </w:r>
    </w:p>
    <w:p w:rsidR="00BE249B" w:rsidRPr="00860AB3" w:rsidRDefault="00BE249B" w:rsidP="00655D0B">
      <w:pPr>
        <w:spacing w:line="328" w:lineRule="exact"/>
        <w:jc w:val="both"/>
        <w:rPr>
          <w:rFonts w:hAnsi="Times New Roman" w:cs="Times New Roman"/>
          <w:color w:val="auto"/>
          <w:sz w:val="24"/>
          <w:szCs w:val="24"/>
        </w:rPr>
      </w:pPr>
    </w:p>
    <w:p w:rsidR="00E715AB" w:rsidRPr="00E715AB" w:rsidRDefault="00E715AB" w:rsidP="00E715AB">
      <w:pPr>
        <w:spacing w:line="328" w:lineRule="exact"/>
        <w:rPr>
          <w:rFonts w:asciiTheme="minorEastAsia" w:hAnsiTheme="minorEastAsia" w:cs="Times New Roman"/>
          <w:sz w:val="24"/>
          <w:szCs w:val="24"/>
        </w:rPr>
      </w:pPr>
      <w:r w:rsidRPr="00E715AB">
        <w:rPr>
          <w:rFonts w:asciiTheme="minorEastAsia" w:hAnsiTheme="minorEastAsia" w:hint="eastAsia"/>
          <w:sz w:val="24"/>
          <w:szCs w:val="24"/>
        </w:rPr>
        <w:t>（認証書及び「認証書の認証事項一覧」の交付と返却）</w:t>
      </w:r>
    </w:p>
    <w:p w:rsidR="00E715AB" w:rsidRPr="00E715AB" w:rsidRDefault="00E715AB" w:rsidP="00E715AB">
      <w:pPr>
        <w:spacing w:line="328" w:lineRule="exact"/>
        <w:ind w:left="480" w:hangingChars="200" w:hanging="480"/>
        <w:rPr>
          <w:rFonts w:asciiTheme="minorEastAsia" w:hAnsiTheme="minorEastAsia" w:cs="Times New Roman"/>
          <w:sz w:val="24"/>
          <w:szCs w:val="24"/>
        </w:rPr>
      </w:pPr>
      <w:r w:rsidRPr="00E715AB">
        <w:rPr>
          <w:rFonts w:asciiTheme="minorEastAsia" w:hAnsiTheme="minorEastAsia" w:hint="eastAsia"/>
          <w:sz w:val="24"/>
          <w:szCs w:val="24"/>
        </w:rPr>
        <w:t>第４３条</w:t>
      </w:r>
      <w:r w:rsidR="00CD642B">
        <w:rPr>
          <w:rFonts w:asciiTheme="minorEastAsia" w:hAnsiTheme="minorEastAsia" w:hint="eastAsia"/>
          <w:sz w:val="24"/>
          <w:szCs w:val="24"/>
        </w:rPr>
        <w:t xml:space="preserve">　</w:t>
      </w:r>
      <w:r w:rsidRPr="00E715AB">
        <w:rPr>
          <w:rFonts w:asciiTheme="minorEastAsia" w:hAnsiTheme="minorEastAsia" w:hint="eastAsia"/>
          <w:sz w:val="24"/>
          <w:szCs w:val="24"/>
        </w:rPr>
        <w:t>理事長は、第４１条の判定の結果、</w:t>
      </w:r>
      <w:r w:rsidRPr="00E715AB">
        <w:rPr>
          <w:rFonts w:asciiTheme="minorEastAsia" w:hAnsiTheme="minorEastAsia" w:hint="eastAsia"/>
          <w:sz w:val="24"/>
        </w:rPr>
        <w:t>申請者</w:t>
      </w:r>
      <w:r w:rsidRPr="00E715AB">
        <w:rPr>
          <w:rFonts w:asciiTheme="minorEastAsia" w:hAnsiTheme="minorEastAsia" w:hint="eastAsia"/>
          <w:sz w:val="24"/>
          <w:szCs w:val="24"/>
        </w:rPr>
        <w:t>が当該農林物資の認証の技術的基準に適合すると認めた場合は、</w:t>
      </w:r>
      <w:r w:rsidRPr="00E715AB">
        <w:rPr>
          <w:rFonts w:asciiTheme="minorEastAsia" w:hAnsiTheme="minorEastAsia" w:hint="eastAsia"/>
          <w:sz w:val="24"/>
        </w:rPr>
        <w:t>申請者</w:t>
      </w:r>
      <w:r w:rsidRPr="00E715AB">
        <w:rPr>
          <w:rFonts w:asciiTheme="minorEastAsia" w:hAnsiTheme="minorEastAsia" w:hint="eastAsia"/>
          <w:sz w:val="24"/>
          <w:szCs w:val="24"/>
        </w:rPr>
        <w:t>に対し、遅滞なく「認証書」と「認証書の認証事項一覧」を交付するものとする。</w:t>
      </w:r>
    </w:p>
    <w:p w:rsidR="00E715AB" w:rsidRPr="00E715AB" w:rsidRDefault="00E715AB" w:rsidP="00E715AB">
      <w:pPr>
        <w:spacing w:line="328" w:lineRule="exact"/>
        <w:ind w:leftChars="114" w:left="479" w:hangingChars="100" w:hanging="240"/>
        <w:rPr>
          <w:rFonts w:asciiTheme="minorEastAsia" w:hAnsiTheme="minorEastAsia" w:cs="Times New Roman"/>
          <w:sz w:val="24"/>
          <w:szCs w:val="24"/>
        </w:rPr>
      </w:pPr>
      <w:r w:rsidRPr="00E715AB">
        <w:rPr>
          <w:rFonts w:asciiTheme="minorEastAsia" w:hAnsiTheme="minorEastAsia" w:hint="eastAsia"/>
          <w:sz w:val="24"/>
          <w:szCs w:val="24"/>
        </w:rPr>
        <w:t>２　理事長は、第４５条又は第４７条の判定の結果、認証の維持、認証範囲の縮小又は拡大が適切であると認めた場合は、認証の対象範囲を変更して「認証書の認証事項一覧」を更新して交付するものとする。</w:t>
      </w:r>
    </w:p>
    <w:p w:rsidR="00E715AB" w:rsidRPr="00E715AB" w:rsidRDefault="00E715AB" w:rsidP="00E715AB">
      <w:pPr>
        <w:spacing w:line="328" w:lineRule="exact"/>
        <w:ind w:left="480" w:hangingChars="200" w:hanging="480"/>
        <w:rPr>
          <w:rFonts w:asciiTheme="minorEastAsia" w:hAnsiTheme="minorEastAsia"/>
          <w:sz w:val="24"/>
          <w:szCs w:val="24"/>
        </w:rPr>
      </w:pPr>
      <w:r w:rsidRPr="00E715AB">
        <w:rPr>
          <w:rFonts w:asciiTheme="minorEastAsia" w:hAnsiTheme="minorEastAsia" w:cs="Times New Roman" w:hint="eastAsia"/>
          <w:sz w:val="24"/>
          <w:szCs w:val="24"/>
        </w:rPr>
        <w:t xml:space="preserve">　３　理事長</w:t>
      </w:r>
      <w:r w:rsidRPr="00E715AB">
        <w:rPr>
          <w:rFonts w:asciiTheme="minorEastAsia" w:hAnsiTheme="minorEastAsia" w:hint="eastAsia"/>
          <w:sz w:val="24"/>
          <w:szCs w:val="24"/>
        </w:rPr>
        <w:t>は、認証事業者に認証書及び格付の表示の管理を適切に行わせるものとする。なお、認証事業者が格付業務を自主廃業した場合、又はこの法人が当該認証事業者の認証を取消した場合、若しくは格付業務の停止及び製品の出荷停止を求めた場合には、当該認証事業者に認証書（「認証書の認証事項一覧」を含む。）及び認証継続確認書</w:t>
      </w:r>
      <w:r w:rsidR="00D22164">
        <w:rPr>
          <w:rFonts w:asciiTheme="minorEastAsia" w:hAnsiTheme="minorEastAsia" w:hint="eastAsia"/>
          <w:sz w:val="24"/>
          <w:szCs w:val="24"/>
        </w:rPr>
        <w:t>を</w:t>
      </w:r>
      <w:r w:rsidRPr="00E715AB">
        <w:rPr>
          <w:rFonts w:asciiTheme="minorEastAsia" w:hAnsiTheme="minorEastAsia" w:hint="eastAsia"/>
          <w:sz w:val="24"/>
          <w:szCs w:val="24"/>
        </w:rPr>
        <w:t>返還させるものとする。</w:t>
      </w:r>
    </w:p>
    <w:p w:rsidR="00BE249B" w:rsidRPr="00E715AB" w:rsidRDefault="00BE249B" w:rsidP="00655D0B">
      <w:pPr>
        <w:spacing w:line="328" w:lineRule="exact"/>
        <w:jc w:val="both"/>
        <w:rPr>
          <w:rFonts w:hAnsi="Times New Roman" w:cs="Times New Roman"/>
          <w:color w:val="auto"/>
          <w:sz w:val="24"/>
          <w:szCs w:val="24"/>
        </w:rPr>
      </w:pPr>
    </w:p>
    <w:p w:rsidR="00B86A73" w:rsidRPr="00B86A73" w:rsidRDefault="00B86A73" w:rsidP="00B86A73">
      <w:pPr>
        <w:spacing w:line="328" w:lineRule="exact"/>
        <w:rPr>
          <w:rFonts w:asciiTheme="minorEastAsia" w:hAnsiTheme="minorEastAsia"/>
          <w:sz w:val="24"/>
        </w:rPr>
      </w:pPr>
      <w:r w:rsidRPr="00B86A73">
        <w:rPr>
          <w:rFonts w:asciiTheme="minorEastAsia" w:hAnsiTheme="minorEastAsia" w:hint="eastAsia"/>
          <w:sz w:val="24"/>
        </w:rPr>
        <w:t>（認証後の調査）</w:t>
      </w:r>
    </w:p>
    <w:p w:rsidR="00484845" w:rsidRPr="00484845" w:rsidRDefault="00B86A73" w:rsidP="00484845">
      <w:pPr>
        <w:spacing w:line="328" w:lineRule="exact"/>
        <w:ind w:left="480" w:hangingChars="200" w:hanging="480"/>
        <w:rPr>
          <w:rFonts w:asciiTheme="minorEastAsia" w:hAnsiTheme="minorEastAsia"/>
          <w:sz w:val="24"/>
        </w:rPr>
      </w:pPr>
      <w:r w:rsidRPr="00B86A73">
        <w:rPr>
          <w:rFonts w:asciiTheme="minorEastAsia" w:hAnsiTheme="minorEastAsia" w:hint="eastAsia"/>
          <w:sz w:val="24"/>
        </w:rPr>
        <w:t>第４４条</w:t>
      </w:r>
      <w:r w:rsidR="00CD642B">
        <w:rPr>
          <w:rFonts w:asciiTheme="minorEastAsia" w:hAnsiTheme="minorEastAsia" w:hint="eastAsia"/>
          <w:sz w:val="24"/>
        </w:rPr>
        <w:t xml:space="preserve">　</w:t>
      </w:r>
      <w:r w:rsidR="00484845" w:rsidRPr="00484845">
        <w:rPr>
          <w:rFonts w:asciiTheme="minorEastAsia" w:hAnsiTheme="minorEastAsia" w:hint="eastAsia"/>
          <w:sz w:val="24"/>
          <w:szCs w:val="24"/>
        </w:rPr>
        <w:t>この法人</w:t>
      </w:r>
      <w:r w:rsidR="00484845" w:rsidRPr="00484845">
        <w:rPr>
          <w:rFonts w:asciiTheme="minorEastAsia" w:hAnsiTheme="minorEastAsia" w:hint="eastAsia"/>
          <w:sz w:val="24"/>
        </w:rPr>
        <w:t>は、認証事業者が認証後も継続して認証の技術的基準を満たしていることを確認するため、別に定める「調査業務マニュアル」に基づき、書類及び実地における認証事項に係る調査を実施する</w:t>
      </w:r>
      <w:r w:rsidR="00484845" w:rsidRPr="00484845">
        <w:rPr>
          <w:rFonts w:asciiTheme="minorEastAsia" w:hAnsiTheme="minorEastAsia" w:hint="eastAsia"/>
          <w:sz w:val="24"/>
          <w:szCs w:val="24"/>
        </w:rPr>
        <w:t>ものとする</w:t>
      </w:r>
      <w:r w:rsidR="00484845" w:rsidRPr="00484845">
        <w:rPr>
          <w:rFonts w:asciiTheme="minorEastAsia" w:hAnsiTheme="minorEastAsia" w:hint="eastAsia"/>
          <w:sz w:val="24"/>
        </w:rPr>
        <w:t>。</w:t>
      </w:r>
    </w:p>
    <w:p w:rsidR="00484845" w:rsidRPr="00484845" w:rsidRDefault="00484845" w:rsidP="00484845">
      <w:pPr>
        <w:spacing w:line="328" w:lineRule="exact"/>
        <w:ind w:leftChars="200" w:left="420" w:firstLineChars="100" w:firstLine="240"/>
        <w:rPr>
          <w:rFonts w:asciiTheme="minorEastAsia" w:hAnsiTheme="minorEastAsia"/>
          <w:sz w:val="24"/>
        </w:rPr>
      </w:pPr>
      <w:r w:rsidRPr="00484845">
        <w:rPr>
          <w:rFonts w:asciiTheme="minorEastAsia" w:hAnsiTheme="minorEastAsia" w:hint="eastAsia"/>
          <w:sz w:val="24"/>
          <w:szCs w:val="24"/>
        </w:rPr>
        <w:t>また、認証事業者に事前に通知して行うほか、この法人の認証に係る認証事業者の全部又は一部に対し、事前に通知することなく</w:t>
      </w:r>
      <w:r w:rsidRPr="00484845">
        <w:rPr>
          <w:rFonts w:asciiTheme="minorEastAsia" w:hAnsiTheme="minorEastAsia" w:hint="eastAsia"/>
          <w:sz w:val="24"/>
        </w:rPr>
        <w:t>実施するもの（</w:t>
      </w:r>
      <w:r w:rsidR="00142E9C">
        <w:rPr>
          <w:rFonts w:asciiTheme="minorEastAsia" w:hAnsiTheme="minorEastAsia" w:hint="eastAsia"/>
          <w:sz w:val="24"/>
        </w:rPr>
        <w:t>無通告</w:t>
      </w:r>
      <w:r w:rsidRPr="00484845">
        <w:rPr>
          <w:rFonts w:asciiTheme="minorEastAsia" w:hAnsiTheme="minorEastAsia" w:hint="eastAsia"/>
          <w:sz w:val="24"/>
        </w:rPr>
        <w:t>調査）とす</w:t>
      </w:r>
      <w:r w:rsidRPr="00484845">
        <w:rPr>
          <w:rFonts w:asciiTheme="minorEastAsia" w:hAnsiTheme="minorEastAsia" w:hint="eastAsia"/>
          <w:sz w:val="24"/>
          <w:szCs w:val="24"/>
        </w:rPr>
        <w:t>る。</w:t>
      </w:r>
      <w:r w:rsidR="00550398" w:rsidRPr="00550398">
        <w:rPr>
          <w:rFonts w:asciiTheme="minorEastAsia" w:hAnsiTheme="minorEastAsia" w:hint="eastAsia"/>
          <w:sz w:val="24"/>
          <w:szCs w:val="24"/>
        </w:rPr>
        <w:t>無通告調査を行う場合の事業者の選定については、認証に係る区分の特性、不適合の影響や発生等を勘案して、２年間に３事業者程度行うものとする。</w:t>
      </w:r>
    </w:p>
    <w:p w:rsidR="00484845" w:rsidRPr="00484845" w:rsidRDefault="00484845" w:rsidP="00484845">
      <w:pPr>
        <w:spacing w:line="328" w:lineRule="exact"/>
        <w:ind w:leftChars="114" w:left="479" w:hangingChars="100" w:hanging="240"/>
        <w:rPr>
          <w:rFonts w:asciiTheme="minorEastAsia" w:hAnsiTheme="minorEastAsia"/>
          <w:sz w:val="24"/>
        </w:rPr>
      </w:pPr>
      <w:r w:rsidRPr="00484845">
        <w:rPr>
          <w:rFonts w:asciiTheme="minorEastAsia" w:hAnsiTheme="minorEastAsia" w:hint="eastAsia"/>
          <w:sz w:val="24"/>
        </w:rPr>
        <w:t>２　本調査は、第３４条第６～８項及び第３５条～第４０条の検査の方法に準じて行う</w:t>
      </w:r>
      <w:r w:rsidRPr="00484845">
        <w:rPr>
          <w:rFonts w:asciiTheme="minorEastAsia" w:hAnsiTheme="minorEastAsia" w:hint="eastAsia"/>
          <w:sz w:val="24"/>
          <w:szCs w:val="24"/>
        </w:rPr>
        <w:t>ものとする</w:t>
      </w:r>
      <w:r w:rsidRPr="00484845">
        <w:rPr>
          <w:rFonts w:asciiTheme="minorEastAsia" w:hAnsiTheme="minorEastAsia" w:hint="eastAsia"/>
          <w:sz w:val="24"/>
        </w:rPr>
        <w:t>。</w:t>
      </w:r>
    </w:p>
    <w:p w:rsidR="00484845" w:rsidRPr="00484845" w:rsidRDefault="00484845" w:rsidP="00484845">
      <w:pPr>
        <w:spacing w:line="328" w:lineRule="exact"/>
        <w:ind w:leftChars="114" w:left="479" w:hangingChars="100" w:hanging="240"/>
        <w:rPr>
          <w:rFonts w:asciiTheme="minorEastAsia" w:hAnsiTheme="minorEastAsia"/>
          <w:sz w:val="24"/>
        </w:rPr>
      </w:pPr>
      <w:r w:rsidRPr="00484845">
        <w:rPr>
          <w:rFonts w:asciiTheme="minorEastAsia" w:hAnsiTheme="minorEastAsia" w:hint="eastAsia"/>
          <w:sz w:val="24"/>
        </w:rPr>
        <w:t>３　本調査は、認証日又は前回の認証事項に係る調査の日から概ね１年に１回実施する（</w:t>
      </w:r>
      <w:r w:rsidR="00142E9C">
        <w:rPr>
          <w:rFonts w:asciiTheme="minorEastAsia" w:hAnsiTheme="minorEastAsia" w:hint="eastAsia"/>
          <w:sz w:val="24"/>
        </w:rPr>
        <w:t>無通告</w:t>
      </w:r>
      <w:r w:rsidRPr="00484845">
        <w:rPr>
          <w:rFonts w:asciiTheme="minorEastAsia" w:hAnsiTheme="minorEastAsia" w:hint="eastAsia"/>
          <w:sz w:val="24"/>
        </w:rPr>
        <w:t>調査除く）。ただし、種々のステージにおける生産行程の管理・把握及び格付業務を的確に確認するために、必要に応じてその調査時期を前後させることができるものとする。その場合、過去５年間の調査頻度が平均して概ね１年に１回以上になるように努める。なお、これらの期間を算出するにあたり、格付業務及び格付表示を付した農林物資の出荷の一時停止を要求していた期間は、除外することができるものとする。</w:t>
      </w:r>
    </w:p>
    <w:p w:rsidR="00484845" w:rsidRPr="00484845" w:rsidRDefault="00484845" w:rsidP="00484845">
      <w:pPr>
        <w:spacing w:line="328" w:lineRule="exact"/>
        <w:ind w:leftChars="114" w:left="479" w:hangingChars="100" w:hanging="240"/>
        <w:rPr>
          <w:rFonts w:asciiTheme="minorEastAsia" w:hAnsiTheme="minorEastAsia"/>
          <w:sz w:val="24"/>
        </w:rPr>
      </w:pPr>
      <w:r w:rsidRPr="00484845">
        <w:rPr>
          <w:rFonts w:asciiTheme="minorEastAsia" w:hAnsiTheme="minorEastAsia" w:hint="eastAsia"/>
          <w:sz w:val="24"/>
        </w:rPr>
        <w:t>４　調査</w:t>
      </w:r>
      <w:r w:rsidRPr="00484845">
        <w:rPr>
          <w:rFonts w:asciiTheme="minorEastAsia" w:hAnsiTheme="minorEastAsia" w:hint="eastAsia"/>
          <w:sz w:val="24"/>
          <w:szCs w:val="24"/>
        </w:rPr>
        <w:t>若しくは</w:t>
      </w:r>
      <w:r w:rsidRPr="00484845">
        <w:rPr>
          <w:rFonts w:asciiTheme="minorEastAsia" w:hAnsiTheme="minorEastAsia" w:hint="eastAsia"/>
          <w:sz w:val="24"/>
        </w:rPr>
        <w:t>その他の情報等によって、認証事業者が認証の技術的基準に適合しなくなったとき、又は適合しなくなる恐れが大きいと</w:t>
      </w:r>
      <w:r w:rsidR="00637954">
        <w:rPr>
          <w:rFonts w:asciiTheme="minorEastAsia" w:hAnsiTheme="minorEastAsia" w:hint="eastAsia"/>
          <w:sz w:val="24"/>
          <w:szCs w:val="24"/>
        </w:rPr>
        <w:t>認証部</w:t>
      </w:r>
      <w:r w:rsidRPr="00484845">
        <w:rPr>
          <w:rFonts w:asciiTheme="minorEastAsia" w:hAnsiTheme="minorEastAsia" w:hint="eastAsia"/>
          <w:sz w:val="24"/>
        </w:rPr>
        <w:t>長が認めた場合は、</w:t>
      </w:r>
      <w:r w:rsidRPr="00484845">
        <w:rPr>
          <w:rFonts w:asciiTheme="minorEastAsia" w:hAnsiTheme="minorEastAsia" w:hint="eastAsia"/>
          <w:sz w:val="24"/>
          <w:szCs w:val="24"/>
        </w:rPr>
        <w:t>この法人</w:t>
      </w:r>
      <w:r w:rsidRPr="00484845">
        <w:rPr>
          <w:rFonts w:asciiTheme="minorEastAsia" w:hAnsiTheme="minorEastAsia" w:hint="eastAsia"/>
          <w:sz w:val="24"/>
        </w:rPr>
        <w:t>は当該認証事業者に対して、その根拠を示して改善を求めると</w:t>
      </w:r>
      <w:r w:rsidRPr="00484845">
        <w:rPr>
          <w:rFonts w:asciiTheme="minorEastAsia" w:hAnsiTheme="minorEastAsia" w:hint="eastAsia"/>
          <w:sz w:val="24"/>
          <w:szCs w:val="24"/>
        </w:rPr>
        <w:t>とも</w:t>
      </w:r>
      <w:r w:rsidRPr="00484845">
        <w:rPr>
          <w:rFonts w:asciiTheme="minorEastAsia" w:hAnsiTheme="minorEastAsia" w:hint="eastAsia"/>
          <w:sz w:val="24"/>
        </w:rPr>
        <w:t>に、</w:t>
      </w:r>
      <w:r w:rsidRPr="00484845">
        <w:rPr>
          <w:rFonts w:asciiTheme="minorEastAsia" w:hAnsiTheme="minorEastAsia" w:hint="eastAsia"/>
          <w:sz w:val="24"/>
          <w:szCs w:val="24"/>
        </w:rPr>
        <w:t>この法人</w:t>
      </w:r>
      <w:r w:rsidRPr="00484845">
        <w:rPr>
          <w:rFonts w:asciiTheme="minorEastAsia" w:hAnsiTheme="minorEastAsia" w:hint="eastAsia"/>
          <w:sz w:val="24"/>
        </w:rPr>
        <w:t>が許可するまでは農林物資に格付の表示を付して出荷してはならないこと等を要求することができるものとする。</w:t>
      </w:r>
    </w:p>
    <w:p w:rsidR="00484845" w:rsidRPr="00484845" w:rsidRDefault="00484845" w:rsidP="00484845">
      <w:pPr>
        <w:spacing w:line="328" w:lineRule="exact"/>
        <w:ind w:leftChars="114" w:left="479" w:hangingChars="100" w:hanging="240"/>
        <w:rPr>
          <w:rFonts w:asciiTheme="minorEastAsia" w:hAnsiTheme="minorEastAsia"/>
          <w:sz w:val="24"/>
        </w:rPr>
      </w:pPr>
      <w:r w:rsidRPr="00484845">
        <w:rPr>
          <w:rFonts w:asciiTheme="minorEastAsia" w:hAnsiTheme="minorEastAsia" w:hint="eastAsia"/>
          <w:sz w:val="24"/>
        </w:rPr>
        <w:t>５　前項の措置は、認証の技術的基準への適合改善が確認できるまでの間、次に掲げるとおりに行う</w:t>
      </w:r>
      <w:r w:rsidRPr="00484845">
        <w:rPr>
          <w:rFonts w:asciiTheme="minorEastAsia" w:hAnsiTheme="minorEastAsia" w:hint="eastAsia"/>
          <w:sz w:val="24"/>
          <w:szCs w:val="24"/>
        </w:rPr>
        <w:t>ものとする</w:t>
      </w:r>
      <w:r w:rsidRPr="00484845">
        <w:rPr>
          <w:rFonts w:asciiTheme="minorEastAsia" w:hAnsiTheme="minorEastAsia" w:hint="eastAsia"/>
          <w:sz w:val="24"/>
        </w:rPr>
        <w:t>。</w:t>
      </w:r>
    </w:p>
    <w:p w:rsidR="00484845" w:rsidRPr="00484845" w:rsidRDefault="00484845" w:rsidP="00484845">
      <w:pPr>
        <w:spacing w:line="328" w:lineRule="exact"/>
        <w:ind w:leftChars="114" w:left="959" w:hangingChars="300" w:hanging="720"/>
        <w:rPr>
          <w:rFonts w:asciiTheme="minorEastAsia" w:hAnsiTheme="minorEastAsia"/>
          <w:sz w:val="24"/>
        </w:rPr>
      </w:pPr>
      <w:r w:rsidRPr="00484845">
        <w:rPr>
          <w:rFonts w:asciiTheme="minorEastAsia" w:hAnsiTheme="minorEastAsia" w:hint="eastAsia"/>
          <w:sz w:val="24"/>
        </w:rPr>
        <w:t>（１）適合改善が速やかに行われると見込まれる場合は、格付業務及び格付表示を付した農林物資の出荷の自粛を要求する。</w:t>
      </w:r>
    </w:p>
    <w:p w:rsidR="00484845" w:rsidRPr="00484845" w:rsidRDefault="00484845" w:rsidP="00484845">
      <w:pPr>
        <w:spacing w:line="328" w:lineRule="exact"/>
        <w:ind w:leftChars="114" w:left="959" w:hangingChars="300" w:hanging="720"/>
        <w:rPr>
          <w:rFonts w:asciiTheme="minorEastAsia" w:hAnsiTheme="minorEastAsia"/>
          <w:sz w:val="24"/>
        </w:rPr>
      </w:pPr>
      <w:r w:rsidRPr="00484845">
        <w:rPr>
          <w:rFonts w:asciiTheme="minorEastAsia" w:hAnsiTheme="minorEastAsia" w:hint="eastAsia"/>
          <w:sz w:val="24"/>
        </w:rPr>
        <w:t>（２）適合改善に相当の期間を要すると見込まれる場合は、第４７条に定める手順に基づき、格付業務及び格付表示を付した農林物資の出荷の一時停止を要求する。</w:t>
      </w:r>
    </w:p>
    <w:p w:rsidR="00484845" w:rsidRPr="00484845" w:rsidRDefault="00484845" w:rsidP="00484845">
      <w:pPr>
        <w:spacing w:line="328" w:lineRule="exact"/>
        <w:ind w:leftChars="114" w:left="479" w:hangingChars="100" w:hanging="240"/>
        <w:rPr>
          <w:rFonts w:asciiTheme="minorEastAsia" w:hAnsiTheme="minorEastAsia"/>
          <w:sz w:val="24"/>
        </w:rPr>
      </w:pPr>
      <w:r w:rsidRPr="00484845">
        <w:rPr>
          <w:rFonts w:asciiTheme="minorEastAsia" w:hAnsiTheme="minorEastAsia" w:hint="eastAsia"/>
          <w:sz w:val="24"/>
        </w:rPr>
        <w:t>６　調査等の結果、当該認証事業者が格付して出荷しようとする農林物資がＪＡＳ規格に適合しない恐れがあると</w:t>
      </w:r>
      <w:r w:rsidR="00637954">
        <w:rPr>
          <w:rFonts w:asciiTheme="minorEastAsia" w:hAnsiTheme="minorEastAsia" w:hint="eastAsia"/>
          <w:sz w:val="24"/>
          <w:szCs w:val="24"/>
        </w:rPr>
        <w:t>認証部</w:t>
      </w:r>
      <w:r w:rsidRPr="00484845">
        <w:rPr>
          <w:rFonts w:asciiTheme="minorEastAsia" w:hAnsiTheme="minorEastAsia" w:hint="eastAsia"/>
          <w:sz w:val="24"/>
        </w:rPr>
        <w:t>長が認めた場合は、当該農林物資について、格付表示して出荷することを自粛するように要請することができるものとする。</w:t>
      </w:r>
    </w:p>
    <w:p w:rsidR="00BE249B" w:rsidRPr="00B86A73" w:rsidRDefault="00BE249B" w:rsidP="00655D0B">
      <w:pPr>
        <w:spacing w:line="328" w:lineRule="exact"/>
        <w:jc w:val="both"/>
        <w:rPr>
          <w:rFonts w:hAnsi="Times New Roman" w:cs="Times New Roman"/>
          <w:color w:val="auto"/>
          <w:sz w:val="24"/>
          <w:szCs w:val="24"/>
        </w:rPr>
      </w:pPr>
    </w:p>
    <w:p w:rsidR="004E2CEE" w:rsidRPr="004E2CEE" w:rsidRDefault="004E2CEE" w:rsidP="004E2CEE">
      <w:pPr>
        <w:spacing w:line="328" w:lineRule="exact"/>
        <w:rPr>
          <w:rFonts w:asciiTheme="minorEastAsia" w:hAnsiTheme="minorEastAsia" w:cs="Times New Roman"/>
          <w:sz w:val="24"/>
          <w:szCs w:val="24"/>
        </w:rPr>
      </w:pPr>
      <w:r w:rsidRPr="004E2CEE">
        <w:rPr>
          <w:rFonts w:asciiTheme="minorEastAsia" w:hAnsiTheme="minorEastAsia" w:hint="eastAsia"/>
          <w:sz w:val="24"/>
          <w:szCs w:val="24"/>
        </w:rPr>
        <w:t>（変更届及び認証事項の臨時調査）</w:t>
      </w:r>
    </w:p>
    <w:p w:rsidR="00927680" w:rsidRPr="00927680" w:rsidRDefault="004E2CEE" w:rsidP="00927680">
      <w:pPr>
        <w:spacing w:line="328" w:lineRule="exact"/>
        <w:ind w:left="480" w:hangingChars="200" w:hanging="480"/>
        <w:rPr>
          <w:rFonts w:asciiTheme="minorEastAsia" w:hAnsiTheme="minorEastAsia" w:cs="Times New Roman"/>
          <w:sz w:val="24"/>
          <w:szCs w:val="24"/>
        </w:rPr>
      </w:pPr>
      <w:r w:rsidRPr="004E2CEE">
        <w:rPr>
          <w:rFonts w:asciiTheme="minorEastAsia" w:hAnsiTheme="minorEastAsia" w:hint="eastAsia"/>
          <w:sz w:val="24"/>
          <w:szCs w:val="24"/>
        </w:rPr>
        <w:t>第４５条</w:t>
      </w:r>
      <w:r w:rsidR="00927680">
        <w:rPr>
          <w:rFonts w:asciiTheme="minorEastAsia" w:hAnsiTheme="minorEastAsia" w:hint="eastAsia"/>
          <w:sz w:val="24"/>
          <w:szCs w:val="24"/>
        </w:rPr>
        <w:t xml:space="preserve">　</w:t>
      </w:r>
      <w:r w:rsidR="00927680" w:rsidRPr="00927680">
        <w:rPr>
          <w:rFonts w:asciiTheme="minorEastAsia" w:hAnsiTheme="minorEastAsia" w:hint="eastAsia"/>
          <w:sz w:val="24"/>
          <w:szCs w:val="24"/>
        </w:rPr>
        <w:t>この法人は、認証事業者から認証事項に関する「変更届」の提出があった場合、又は認証事業者に係る認証事項が変更されたことを知り得た場合は、その変更内容が認証の技術的基準を引き続き満たしているかどうかについて、遅滞なく確認を行うものとする。</w:t>
      </w:r>
    </w:p>
    <w:p w:rsidR="00927680" w:rsidRPr="00927680" w:rsidRDefault="00927680" w:rsidP="00927680">
      <w:pPr>
        <w:spacing w:line="328" w:lineRule="exact"/>
        <w:ind w:leftChars="114" w:left="479" w:hangingChars="100" w:hanging="240"/>
        <w:rPr>
          <w:rFonts w:asciiTheme="minorEastAsia" w:hAnsiTheme="minorEastAsia" w:cs="Times New Roman"/>
          <w:sz w:val="24"/>
          <w:szCs w:val="24"/>
        </w:rPr>
      </w:pPr>
      <w:r w:rsidRPr="00927680">
        <w:rPr>
          <w:rFonts w:asciiTheme="minorEastAsia" w:hAnsiTheme="minorEastAsia" w:hint="eastAsia"/>
          <w:sz w:val="24"/>
          <w:szCs w:val="24"/>
        </w:rPr>
        <w:t>２　前項の確認により、第４４条の認証事項に係る調査の実施を待たずに必要と判断した場合は、変更に係る部分の臨時調査を速やかに実施する。なお、その実施のために実地における確認が必要と判断された場合は、その旨を当該認証事業者に通知するものとする。</w:t>
      </w:r>
    </w:p>
    <w:p w:rsidR="00927680" w:rsidRPr="00927680" w:rsidRDefault="00927680" w:rsidP="00927680">
      <w:pPr>
        <w:spacing w:line="328" w:lineRule="exact"/>
        <w:ind w:leftChars="114" w:left="479" w:hangingChars="100" w:hanging="240"/>
        <w:rPr>
          <w:rFonts w:asciiTheme="minorEastAsia" w:hAnsiTheme="minorEastAsia" w:cs="Times New Roman"/>
          <w:sz w:val="24"/>
          <w:szCs w:val="24"/>
        </w:rPr>
      </w:pPr>
      <w:r w:rsidRPr="00927680">
        <w:rPr>
          <w:rFonts w:asciiTheme="minorEastAsia" w:hAnsiTheme="minorEastAsia" w:hint="eastAsia"/>
          <w:sz w:val="24"/>
          <w:szCs w:val="24"/>
        </w:rPr>
        <w:t>３　認証事項の臨時調査の実施方法は、第４４条の認証後の調査の実施方法に準じて行う。ただし、臨時調査の目的となる事項の調査以外の事項の確認は、必要に応じて省略することができるものとし、その根拠の記録を残すものとする。</w:t>
      </w:r>
    </w:p>
    <w:p w:rsidR="004E2CEE" w:rsidRPr="004E2CEE" w:rsidRDefault="004E2CEE" w:rsidP="004E2CEE">
      <w:pPr>
        <w:spacing w:line="328" w:lineRule="exact"/>
        <w:ind w:leftChars="114" w:left="479" w:hangingChars="100" w:hanging="240"/>
        <w:rPr>
          <w:rFonts w:asciiTheme="minorEastAsia" w:hAnsiTheme="minorEastAsia" w:cs="Times New Roman"/>
          <w:sz w:val="24"/>
          <w:szCs w:val="24"/>
        </w:rPr>
      </w:pPr>
    </w:p>
    <w:p w:rsidR="006C1527" w:rsidRPr="006C1527" w:rsidRDefault="006C1527" w:rsidP="006C1527">
      <w:pPr>
        <w:spacing w:line="328" w:lineRule="exact"/>
        <w:rPr>
          <w:rFonts w:asciiTheme="minorEastAsia" w:hAnsiTheme="minorEastAsia" w:cs="Times New Roman"/>
          <w:sz w:val="24"/>
          <w:szCs w:val="24"/>
        </w:rPr>
      </w:pPr>
      <w:r w:rsidRPr="006C1527">
        <w:rPr>
          <w:rFonts w:asciiTheme="minorEastAsia" w:hAnsiTheme="minorEastAsia" w:hint="eastAsia"/>
          <w:sz w:val="24"/>
          <w:szCs w:val="24"/>
        </w:rPr>
        <w:t>（情報提供等に基づく認証事項の臨時調査）</w:t>
      </w:r>
    </w:p>
    <w:p w:rsidR="006C1527" w:rsidRPr="006C1527" w:rsidRDefault="006C1527" w:rsidP="006C1527">
      <w:pPr>
        <w:spacing w:line="328" w:lineRule="exact"/>
        <w:ind w:left="480" w:hangingChars="200" w:hanging="480"/>
        <w:rPr>
          <w:rFonts w:asciiTheme="minorEastAsia" w:hAnsiTheme="minorEastAsia" w:cs="Times New Roman"/>
          <w:sz w:val="24"/>
          <w:szCs w:val="24"/>
        </w:rPr>
      </w:pPr>
      <w:r w:rsidRPr="006C1527">
        <w:rPr>
          <w:rFonts w:asciiTheme="minorEastAsia" w:hAnsiTheme="minorEastAsia" w:hint="eastAsia"/>
          <w:sz w:val="24"/>
          <w:szCs w:val="24"/>
        </w:rPr>
        <w:t>第４６条</w:t>
      </w:r>
      <w:r w:rsidR="009B1EE0">
        <w:rPr>
          <w:rFonts w:asciiTheme="minorEastAsia" w:hAnsiTheme="minorEastAsia" w:hint="eastAsia"/>
          <w:sz w:val="24"/>
          <w:szCs w:val="24"/>
        </w:rPr>
        <w:t xml:space="preserve">　</w:t>
      </w:r>
      <w:r w:rsidRPr="006C1527">
        <w:rPr>
          <w:rFonts w:asciiTheme="minorEastAsia" w:hAnsiTheme="minorEastAsia" w:hint="eastAsia"/>
          <w:sz w:val="24"/>
          <w:szCs w:val="24"/>
        </w:rPr>
        <w:t>この法人は、第三者からの情報提供その他の方法により、認証事業者が認証の技術的基準に適合しない恐れがあることを知り得た場合は、遅滞なく事実確認を行い、必要に応じて当該認証事業者の臨時調査を行うものとする。</w:t>
      </w:r>
    </w:p>
    <w:p w:rsidR="006C1527" w:rsidRPr="006C1527" w:rsidRDefault="006C1527" w:rsidP="006C1527">
      <w:pPr>
        <w:spacing w:line="328" w:lineRule="exact"/>
        <w:ind w:leftChars="114" w:left="479" w:hangingChars="100" w:hanging="240"/>
        <w:rPr>
          <w:rFonts w:asciiTheme="minorEastAsia" w:hAnsiTheme="minorEastAsia"/>
          <w:sz w:val="24"/>
          <w:szCs w:val="24"/>
        </w:rPr>
      </w:pPr>
      <w:r w:rsidRPr="006C1527">
        <w:rPr>
          <w:rFonts w:asciiTheme="minorEastAsia" w:hAnsiTheme="minorEastAsia" w:hint="eastAsia"/>
          <w:sz w:val="24"/>
          <w:szCs w:val="24"/>
        </w:rPr>
        <w:t>２　認証事業者の臨時調査の実施方法は、第４４条の認証後の調査の実施方法に準じて行うものとする。</w:t>
      </w:r>
    </w:p>
    <w:p w:rsidR="00BE249B" w:rsidRPr="006C1527" w:rsidRDefault="00BE249B" w:rsidP="00655D0B">
      <w:pPr>
        <w:spacing w:line="328" w:lineRule="exact"/>
        <w:jc w:val="both"/>
        <w:rPr>
          <w:rFonts w:hAnsi="Times New Roman" w:cs="Times New Roman"/>
          <w:color w:val="auto"/>
          <w:sz w:val="24"/>
          <w:szCs w:val="24"/>
        </w:rPr>
      </w:pPr>
    </w:p>
    <w:p w:rsidR="00D51B7A" w:rsidRPr="00D51B7A" w:rsidRDefault="00D51B7A" w:rsidP="00D51B7A">
      <w:pPr>
        <w:spacing w:line="328" w:lineRule="exact"/>
        <w:rPr>
          <w:rFonts w:asciiTheme="minorEastAsia" w:hAnsiTheme="minorEastAsia" w:cs="Times New Roman"/>
          <w:sz w:val="24"/>
          <w:szCs w:val="24"/>
        </w:rPr>
      </w:pPr>
      <w:r w:rsidRPr="00D51B7A">
        <w:rPr>
          <w:rFonts w:asciiTheme="minorEastAsia" w:hAnsiTheme="minorEastAsia" w:hint="eastAsia"/>
          <w:sz w:val="24"/>
          <w:szCs w:val="24"/>
        </w:rPr>
        <w:t>（調査結果等に基づく判定）</w:t>
      </w:r>
    </w:p>
    <w:p w:rsidR="00D51B7A" w:rsidRPr="00D51B7A" w:rsidRDefault="00D51B7A" w:rsidP="00D51B7A">
      <w:pPr>
        <w:spacing w:line="328" w:lineRule="exact"/>
        <w:ind w:left="480" w:hangingChars="200" w:hanging="480"/>
        <w:rPr>
          <w:rFonts w:asciiTheme="minorEastAsia" w:hAnsiTheme="minorEastAsia" w:cs="Times New Roman"/>
          <w:sz w:val="24"/>
          <w:szCs w:val="24"/>
        </w:rPr>
      </w:pPr>
      <w:r w:rsidRPr="00D51B7A">
        <w:rPr>
          <w:rFonts w:asciiTheme="minorEastAsia" w:hAnsiTheme="minorEastAsia" w:hint="eastAsia"/>
          <w:sz w:val="24"/>
          <w:szCs w:val="24"/>
        </w:rPr>
        <w:t>第４７条</w:t>
      </w:r>
      <w:r w:rsidR="009B1EE0">
        <w:rPr>
          <w:rFonts w:asciiTheme="minorEastAsia" w:hAnsiTheme="minorEastAsia" w:hint="eastAsia"/>
          <w:sz w:val="24"/>
          <w:szCs w:val="24"/>
        </w:rPr>
        <w:t xml:space="preserve">　</w:t>
      </w:r>
      <w:r w:rsidR="00637954">
        <w:rPr>
          <w:rFonts w:asciiTheme="minorEastAsia" w:hAnsiTheme="minorEastAsia" w:hint="eastAsia"/>
          <w:sz w:val="24"/>
          <w:szCs w:val="24"/>
        </w:rPr>
        <w:t>認証部</w:t>
      </w:r>
      <w:r w:rsidRPr="00D51B7A">
        <w:rPr>
          <w:rFonts w:asciiTheme="minorEastAsia" w:hAnsiTheme="minorEastAsia" w:hint="eastAsia"/>
          <w:sz w:val="24"/>
          <w:szCs w:val="24"/>
        </w:rPr>
        <w:t>長は、第４４条～第４６条に定める調査を実施し、その是正が完了したときは、判定員を指名し、調査結果の精査及び調査結果の判定を行わせる。ただし、認証の取り消し若しくは格付業務の停止又は格付の表示を付した農林物資の出荷の停止の判定を行わせようとするときは、第４４条～第４６条に定める調査の実施及びその是正の完了を待たずに行わせることができるものとする。</w:t>
      </w:r>
    </w:p>
    <w:p w:rsidR="00D51B7A" w:rsidRPr="00D51B7A" w:rsidRDefault="00D51B7A" w:rsidP="00D51B7A">
      <w:pPr>
        <w:spacing w:line="328" w:lineRule="exact"/>
        <w:ind w:leftChars="114" w:left="479" w:hangingChars="100" w:hanging="240"/>
        <w:rPr>
          <w:rFonts w:asciiTheme="minorEastAsia" w:hAnsiTheme="minorEastAsia"/>
          <w:sz w:val="24"/>
          <w:szCs w:val="24"/>
        </w:rPr>
      </w:pPr>
      <w:r w:rsidRPr="00D51B7A">
        <w:rPr>
          <w:rFonts w:asciiTheme="minorEastAsia" w:hAnsiTheme="minorEastAsia" w:hint="eastAsia"/>
          <w:sz w:val="24"/>
          <w:szCs w:val="24"/>
        </w:rPr>
        <w:t>２　判定員は、「調査報告書」及び「判定業務マニュアル」に基づき、調査結果の精査及び認証継続の可否及び変更等の判定を行い、</w:t>
      </w:r>
      <w:r w:rsidR="00637954">
        <w:rPr>
          <w:rFonts w:asciiTheme="minorEastAsia" w:hAnsiTheme="minorEastAsia" w:hint="eastAsia"/>
          <w:sz w:val="24"/>
          <w:szCs w:val="24"/>
        </w:rPr>
        <w:t>認証部</w:t>
      </w:r>
      <w:r w:rsidRPr="00D51B7A">
        <w:rPr>
          <w:rFonts w:asciiTheme="minorEastAsia" w:hAnsiTheme="minorEastAsia" w:hint="eastAsia"/>
          <w:sz w:val="24"/>
          <w:szCs w:val="24"/>
        </w:rPr>
        <w:t>長に報告する。なお、必要に応じ、指名された判定員を含めた複数の判定員において会合を行い、その審議の結果に基づき、判定することがある。</w:t>
      </w:r>
    </w:p>
    <w:p w:rsidR="00D51B7A" w:rsidRPr="00D51B7A" w:rsidRDefault="00D51B7A" w:rsidP="00D51B7A">
      <w:pPr>
        <w:spacing w:line="328" w:lineRule="exact"/>
        <w:ind w:firstLineChars="100" w:firstLine="240"/>
        <w:rPr>
          <w:rFonts w:asciiTheme="minorEastAsia" w:hAnsiTheme="minorEastAsia" w:cs="Times New Roman"/>
          <w:sz w:val="24"/>
          <w:szCs w:val="24"/>
        </w:rPr>
      </w:pPr>
      <w:r w:rsidRPr="00D51B7A">
        <w:rPr>
          <w:rFonts w:asciiTheme="minorEastAsia" w:hAnsiTheme="minorEastAsia" w:hint="eastAsia"/>
          <w:sz w:val="24"/>
          <w:szCs w:val="24"/>
        </w:rPr>
        <w:t>３　判定員の判定基準は、次に掲げるとおりとする。</w:t>
      </w:r>
    </w:p>
    <w:p w:rsidR="00D51B7A" w:rsidRPr="00D51B7A" w:rsidRDefault="00D51B7A" w:rsidP="00D51B7A">
      <w:pPr>
        <w:spacing w:line="328" w:lineRule="exact"/>
        <w:ind w:firstLineChars="100" w:firstLine="240"/>
        <w:rPr>
          <w:rFonts w:asciiTheme="minorEastAsia" w:hAnsiTheme="minorEastAsia" w:cs="Times New Roman"/>
          <w:sz w:val="24"/>
          <w:szCs w:val="24"/>
        </w:rPr>
      </w:pPr>
      <w:r w:rsidRPr="00D51B7A">
        <w:rPr>
          <w:rFonts w:asciiTheme="minorEastAsia" w:hAnsiTheme="minorEastAsia" w:hint="eastAsia"/>
          <w:sz w:val="24"/>
          <w:szCs w:val="24"/>
        </w:rPr>
        <w:t>（１）認証の維持</w:t>
      </w:r>
    </w:p>
    <w:p w:rsidR="00D51B7A" w:rsidRPr="00D51B7A" w:rsidRDefault="00D51B7A" w:rsidP="00D51B7A">
      <w:pPr>
        <w:spacing w:line="328" w:lineRule="exact"/>
        <w:ind w:left="720" w:hangingChars="300" w:hanging="720"/>
        <w:rPr>
          <w:rFonts w:asciiTheme="minorEastAsia" w:hAnsiTheme="minorEastAsia" w:cs="Times New Roman"/>
          <w:sz w:val="24"/>
          <w:szCs w:val="24"/>
        </w:rPr>
      </w:pPr>
      <w:r w:rsidRPr="00D51B7A">
        <w:rPr>
          <w:rFonts w:asciiTheme="minorEastAsia" w:hAnsiTheme="minorEastAsia" w:hint="eastAsia"/>
          <w:sz w:val="24"/>
          <w:szCs w:val="24"/>
        </w:rPr>
        <w:t xml:space="preserve">　　　認証事業者が認証の技術的基準に引き続き適合していること。</w:t>
      </w:r>
    </w:p>
    <w:p w:rsidR="00D51B7A" w:rsidRPr="00D51B7A" w:rsidRDefault="00D51B7A" w:rsidP="00D51B7A">
      <w:pPr>
        <w:spacing w:line="328" w:lineRule="exact"/>
        <w:ind w:firstLineChars="100" w:firstLine="240"/>
        <w:rPr>
          <w:rFonts w:asciiTheme="minorEastAsia" w:hAnsiTheme="minorEastAsia" w:cs="Times New Roman"/>
          <w:sz w:val="24"/>
          <w:szCs w:val="24"/>
        </w:rPr>
      </w:pPr>
      <w:r w:rsidRPr="00D51B7A">
        <w:rPr>
          <w:rFonts w:asciiTheme="minorEastAsia" w:hAnsiTheme="minorEastAsia" w:hint="eastAsia"/>
          <w:sz w:val="24"/>
          <w:szCs w:val="24"/>
        </w:rPr>
        <w:t>（２）認証の縮小又は拡大、認証事項の変更</w:t>
      </w:r>
    </w:p>
    <w:p w:rsidR="00D51B7A" w:rsidRPr="00D51B7A" w:rsidRDefault="00D51B7A" w:rsidP="00D51B7A">
      <w:pPr>
        <w:spacing w:line="328" w:lineRule="exact"/>
        <w:ind w:left="720" w:hangingChars="300" w:hanging="720"/>
        <w:rPr>
          <w:rFonts w:asciiTheme="minorEastAsia" w:hAnsiTheme="minorEastAsia" w:cs="Times New Roman"/>
          <w:sz w:val="24"/>
          <w:szCs w:val="24"/>
        </w:rPr>
      </w:pPr>
      <w:r w:rsidRPr="00D51B7A">
        <w:rPr>
          <w:rFonts w:asciiTheme="minorEastAsia" w:hAnsiTheme="minorEastAsia" w:hint="eastAsia"/>
          <w:sz w:val="24"/>
          <w:szCs w:val="24"/>
        </w:rPr>
        <w:t xml:space="preserve">　　　認証範囲の変更後の状態が認証の技術的基準に適合していること。</w:t>
      </w:r>
    </w:p>
    <w:p w:rsidR="009B1EE0" w:rsidRPr="009B1EE0" w:rsidRDefault="00D51B7A" w:rsidP="009B1EE0">
      <w:pPr>
        <w:spacing w:line="328" w:lineRule="exact"/>
        <w:ind w:firstLineChars="100" w:firstLine="240"/>
        <w:rPr>
          <w:rFonts w:asciiTheme="minorEastAsia" w:hAnsiTheme="minorEastAsia" w:cs="Times New Roman"/>
          <w:sz w:val="24"/>
          <w:szCs w:val="24"/>
        </w:rPr>
      </w:pPr>
      <w:r w:rsidRPr="00D51B7A">
        <w:rPr>
          <w:rFonts w:asciiTheme="minorEastAsia" w:hAnsiTheme="minorEastAsia" w:hint="eastAsia"/>
          <w:sz w:val="24"/>
          <w:szCs w:val="24"/>
        </w:rPr>
        <w:t>（３）</w:t>
      </w:r>
      <w:r w:rsidR="009B1EE0" w:rsidRPr="009B1EE0">
        <w:rPr>
          <w:rFonts w:asciiTheme="minorEastAsia" w:hAnsiTheme="minorEastAsia" w:hint="eastAsia"/>
          <w:sz w:val="24"/>
          <w:szCs w:val="24"/>
        </w:rPr>
        <w:t>認証の取消</w:t>
      </w:r>
    </w:p>
    <w:p w:rsidR="009B1EE0" w:rsidRPr="009B1EE0" w:rsidRDefault="009B1EE0" w:rsidP="009B1EE0">
      <w:pPr>
        <w:spacing w:line="328" w:lineRule="exact"/>
        <w:ind w:leftChars="342" w:left="958" w:hangingChars="100" w:hanging="240"/>
        <w:rPr>
          <w:rFonts w:asciiTheme="minorEastAsia" w:hAnsiTheme="minorEastAsia"/>
          <w:sz w:val="24"/>
          <w:szCs w:val="24"/>
        </w:rPr>
      </w:pPr>
      <w:r w:rsidRPr="009B1EE0">
        <w:rPr>
          <w:rFonts w:asciiTheme="minorEastAsia" w:hAnsiTheme="minorEastAsia" w:hint="eastAsia"/>
          <w:sz w:val="24"/>
          <w:szCs w:val="24"/>
        </w:rPr>
        <w:t>①認証事業者に係る認証事項が認証の技術的基準に該当しなくなった場合であって、当該認証の技術的基準に適合するものとなることが見込まれないとき。</w:t>
      </w:r>
    </w:p>
    <w:p w:rsidR="009B1EE0" w:rsidRPr="009B1EE0" w:rsidRDefault="009B1EE0" w:rsidP="009B1EE0">
      <w:pPr>
        <w:spacing w:line="328" w:lineRule="exact"/>
        <w:ind w:leftChars="342" w:left="958" w:hangingChars="100" w:hanging="240"/>
        <w:rPr>
          <w:rFonts w:asciiTheme="minorEastAsia" w:hAnsiTheme="minorEastAsia" w:cs="Times New Roman"/>
          <w:sz w:val="24"/>
          <w:szCs w:val="24"/>
        </w:rPr>
      </w:pPr>
      <w:r w:rsidRPr="009B1EE0">
        <w:rPr>
          <w:rFonts w:asciiTheme="minorEastAsia" w:hAnsiTheme="minorEastAsia" w:hint="eastAsia"/>
          <w:sz w:val="24"/>
          <w:szCs w:val="24"/>
        </w:rPr>
        <w:t>②認証事業者が、ＪＡＳ法第</w:t>
      </w:r>
      <w:r w:rsidRPr="008B3653">
        <w:rPr>
          <w:rFonts w:asciiTheme="minorEastAsia" w:hAnsiTheme="minorEastAsia" w:hint="eastAsia"/>
          <w:sz w:val="24"/>
          <w:szCs w:val="24"/>
        </w:rPr>
        <w:t>１０</w:t>
      </w:r>
      <w:r w:rsidRPr="009B1EE0">
        <w:rPr>
          <w:rFonts w:asciiTheme="minorEastAsia" w:hAnsiTheme="minorEastAsia" w:hint="eastAsia"/>
          <w:sz w:val="24"/>
          <w:szCs w:val="24"/>
        </w:rPr>
        <w:t>条第６項若しくは第７項、第３７条の規定に違反した場合であって、当該違反行為が当該</w:t>
      </w:r>
      <w:r w:rsidR="00A771CE">
        <w:rPr>
          <w:rFonts w:asciiTheme="minorEastAsia" w:hAnsiTheme="minorEastAsia" w:hint="eastAsia"/>
          <w:sz w:val="24"/>
          <w:szCs w:val="24"/>
        </w:rPr>
        <w:t>認証事業者</w:t>
      </w:r>
      <w:r w:rsidRPr="009B1EE0">
        <w:rPr>
          <w:rFonts w:asciiTheme="minorEastAsia" w:hAnsiTheme="minorEastAsia" w:hint="eastAsia"/>
          <w:sz w:val="24"/>
          <w:szCs w:val="24"/>
        </w:rPr>
        <w:t>の故意又は重大な過失によるとき。</w:t>
      </w:r>
    </w:p>
    <w:p w:rsidR="009B1EE0" w:rsidRPr="009B1EE0" w:rsidRDefault="009B1EE0" w:rsidP="009B1EE0">
      <w:pPr>
        <w:spacing w:line="328" w:lineRule="exact"/>
        <w:ind w:leftChars="342" w:left="958" w:hangingChars="100" w:hanging="240"/>
        <w:rPr>
          <w:rFonts w:asciiTheme="minorEastAsia" w:hAnsiTheme="minorEastAsia" w:cs="Times New Roman"/>
          <w:sz w:val="24"/>
          <w:szCs w:val="24"/>
        </w:rPr>
      </w:pPr>
      <w:r w:rsidRPr="009B1EE0">
        <w:rPr>
          <w:rFonts w:asciiTheme="minorEastAsia" w:hAnsiTheme="minorEastAsia" w:hint="eastAsia"/>
          <w:sz w:val="24"/>
          <w:szCs w:val="24"/>
        </w:rPr>
        <w:t>③農林水産大臣が、この法人に対し、この法人が認証した認証事業者が、正当な理由なくして、ＪＡＳ法第３９条</w:t>
      </w:r>
      <w:r w:rsidR="008B3653">
        <w:rPr>
          <w:rFonts w:asciiTheme="minorEastAsia" w:hAnsiTheme="minorEastAsia" w:hint="eastAsia"/>
          <w:sz w:val="24"/>
          <w:szCs w:val="24"/>
        </w:rPr>
        <w:t>第１項</w:t>
      </w:r>
      <w:r w:rsidRPr="009B1EE0">
        <w:rPr>
          <w:rFonts w:asciiTheme="minorEastAsia" w:hAnsiTheme="minorEastAsia" w:hint="eastAsia"/>
          <w:sz w:val="24"/>
          <w:szCs w:val="24"/>
        </w:rPr>
        <w:t>の規定による命令に違反し、又はＪＡＳ法第６５条第２項の規定による報告若しくは物件の提出をせず、若しくは虚偽の報告若しくは虚偽の物件の提出をし、又は同項若しくはＪＡＳ法第６６条第２項の規定による検査を拒み、妨げ、若しくは忌避し、又はこれらの規定による質問に対して答弁をせず、若しくは虚偽の答弁をしたことを理由として、当該認証事業者の認証を取り消すことを求めたとき。</w:t>
      </w:r>
    </w:p>
    <w:p w:rsidR="009B1EE0" w:rsidRPr="009B1EE0" w:rsidRDefault="009B1EE0" w:rsidP="009B1EE0">
      <w:pPr>
        <w:spacing w:line="328" w:lineRule="exact"/>
        <w:ind w:leftChars="342" w:left="958" w:hangingChars="100" w:hanging="240"/>
        <w:rPr>
          <w:rFonts w:asciiTheme="minorEastAsia" w:hAnsiTheme="minorEastAsia" w:cs="Times New Roman"/>
          <w:sz w:val="24"/>
          <w:szCs w:val="24"/>
        </w:rPr>
      </w:pPr>
      <w:r w:rsidRPr="009B1EE0">
        <w:rPr>
          <w:rFonts w:asciiTheme="minorEastAsia" w:hAnsiTheme="minorEastAsia" w:hint="eastAsia"/>
          <w:sz w:val="24"/>
          <w:szCs w:val="24"/>
        </w:rPr>
        <w:t>④認証事業者に係る認証事項が認証の技術的基準に該当しなくなったとき（①に該当する場合を除く。）は、当該認証事業者に対し、当該認証の技術的基準に適合するために必要な措置を請求し、当該認証事業者が当該請求に係る措置を講じる期間、格付の表示の付してある農林物資の出荷の停止を請求した場合において、認証事業者が正当な理由なくして、この請求に応じないとき。</w:t>
      </w:r>
    </w:p>
    <w:p w:rsidR="009B1EE0" w:rsidRPr="009B1EE0" w:rsidRDefault="009B1EE0" w:rsidP="009B1EE0">
      <w:pPr>
        <w:spacing w:line="328" w:lineRule="exact"/>
        <w:ind w:leftChars="342" w:left="958" w:hangingChars="100" w:hanging="240"/>
        <w:rPr>
          <w:rFonts w:asciiTheme="minorEastAsia" w:hAnsiTheme="minorEastAsia"/>
          <w:sz w:val="24"/>
          <w:szCs w:val="24"/>
        </w:rPr>
      </w:pPr>
      <w:r w:rsidRPr="009B1EE0">
        <w:rPr>
          <w:rFonts w:asciiTheme="minorEastAsia" w:hAnsiTheme="minorEastAsia" w:hint="eastAsia"/>
          <w:sz w:val="24"/>
          <w:szCs w:val="24"/>
        </w:rPr>
        <w:t>⑤認証事業者が再三の請求にもかかわらず、認証事項の確認調査の手数料を納付しないとき。</w:t>
      </w:r>
    </w:p>
    <w:p w:rsidR="009B1EE0" w:rsidRPr="009B1EE0" w:rsidRDefault="009B1EE0" w:rsidP="009B1EE0">
      <w:pPr>
        <w:spacing w:line="328" w:lineRule="exact"/>
        <w:ind w:leftChars="342" w:left="958" w:hangingChars="100" w:hanging="240"/>
        <w:rPr>
          <w:rFonts w:asciiTheme="minorEastAsia" w:hAnsiTheme="minorEastAsia" w:cs="Times New Roman"/>
          <w:sz w:val="24"/>
          <w:szCs w:val="24"/>
        </w:rPr>
      </w:pPr>
      <w:r w:rsidRPr="009B1EE0">
        <w:rPr>
          <w:rFonts w:asciiTheme="minorEastAsia" w:hAnsiTheme="minorEastAsia" w:hint="eastAsia"/>
          <w:sz w:val="24"/>
          <w:szCs w:val="24"/>
        </w:rPr>
        <w:t>⑥認証事業者が認証合意書に違反したとき。</w:t>
      </w:r>
    </w:p>
    <w:p w:rsidR="009B1EE0" w:rsidRPr="009B1EE0" w:rsidRDefault="009B1EE0" w:rsidP="009B1EE0">
      <w:pPr>
        <w:spacing w:line="328" w:lineRule="exact"/>
        <w:ind w:leftChars="99" w:left="729" w:hangingChars="217" w:hanging="521"/>
        <w:rPr>
          <w:rFonts w:asciiTheme="minorEastAsia" w:hAnsiTheme="minorEastAsia" w:cs="Times New Roman"/>
          <w:sz w:val="24"/>
          <w:szCs w:val="24"/>
        </w:rPr>
      </w:pPr>
      <w:r w:rsidRPr="009B1EE0">
        <w:rPr>
          <w:rFonts w:asciiTheme="minorEastAsia" w:hAnsiTheme="minorEastAsia" w:hint="eastAsia"/>
          <w:sz w:val="24"/>
          <w:szCs w:val="24"/>
        </w:rPr>
        <w:t>（４）格付業務の停止及び格付の表示を付した農林物資の出荷の停止</w:t>
      </w:r>
    </w:p>
    <w:p w:rsidR="009B1EE0" w:rsidRPr="009B1EE0" w:rsidRDefault="009B1EE0" w:rsidP="009B1EE0">
      <w:pPr>
        <w:spacing w:line="328" w:lineRule="exact"/>
        <w:ind w:leftChars="369" w:left="775" w:firstLineChars="62" w:firstLine="149"/>
        <w:rPr>
          <w:rFonts w:asciiTheme="minorEastAsia" w:hAnsiTheme="minorEastAsia"/>
          <w:sz w:val="24"/>
          <w:szCs w:val="24"/>
        </w:rPr>
      </w:pPr>
      <w:r w:rsidRPr="009B1EE0">
        <w:rPr>
          <w:rFonts w:asciiTheme="minorEastAsia" w:hAnsiTheme="minorEastAsia" w:hint="eastAsia"/>
          <w:sz w:val="24"/>
          <w:szCs w:val="24"/>
        </w:rPr>
        <w:t>次に掲げる場合であって、その改善に対して相当の期間を要すると見込まれる場合</w:t>
      </w:r>
    </w:p>
    <w:p w:rsidR="009B1EE0" w:rsidRPr="009B1EE0" w:rsidRDefault="009B1EE0" w:rsidP="009B1EE0">
      <w:pPr>
        <w:pStyle w:val="a9"/>
        <w:numPr>
          <w:ilvl w:val="3"/>
          <w:numId w:val="12"/>
        </w:numPr>
        <w:spacing w:line="328" w:lineRule="exact"/>
        <w:ind w:leftChars="0"/>
        <w:jc w:val="both"/>
        <w:rPr>
          <w:rFonts w:asciiTheme="minorEastAsia" w:hAnsiTheme="minorEastAsia"/>
          <w:sz w:val="24"/>
          <w:szCs w:val="24"/>
        </w:rPr>
      </w:pPr>
      <w:r w:rsidRPr="009B1EE0">
        <w:rPr>
          <w:rFonts w:asciiTheme="minorEastAsia" w:hAnsiTheme="minorEastAsia" w:hint="eastAsia"/>
          <w:sz w:val="24"/>
          <w:szCs w:val="24"/>
        </w:rPr>
        <w:t>認証事業者に係る認証事項が認証の技術的基準に適合しなくなったとき又は適合しなくなる恐れが大きいと認められる場合（ただし、１年以内に適合が見込まれない場合を除く。）</w:t>
      </w:r>
    </w:p>
    <w:p w:rsidR="009B1EE0" w:rsidRPr="009B1EE0" w:rsidRDefault="009B1EE0" w:rsidP="009B1EE0">
      <w:pPr>
        <w:pStyle w:val="a9"/>
        <w:numPr>
          <w:ilvl w:val="3"/>
          <w:numId w:val="12"/>
        </w:numPr>
        <w:spacing w:line="328" w:lineRule="exact"/>
        <w:ind w:leftChars="0"/>
        <w:jc w:val="both"/>
        <w:rPr>
          <w:rFonts w:asciiTheme="minorEastAsia" w:hAnsiTheme="minorEastAsia"/>
          <w:sz w:val="24"/>
          <w:szCs w:val="24"/>
        </w:rPr>
      </w:pPr>
      <w:r w:rsidRPr="009B1EE0">
        <w:rPr>
          <w:rFonts w:asciiTheme="minorEastAsia" w:hAnsiTheme="minorEastAsia" w:hint="eastAsia"/>
          <w:sz w:val="24"/>
          <w:szCs w:val="24"/>
        </w:rPr>
        <w:t>認証事業者が、ＪＡＳ法第１０条第６項若しくは第７項、第３７条の規定に違反した場合であって、当該違反行為が当該認証事業者の故意又は重大な過失によらないとき。</w:t>
      </w:r>
    </w:p>
    <w:p w:rsidR="009B1EE0" w:rsidRPr="009B1EE0" w:rsidRDefault="009B1EE0" w:rsidP="009B1EE0">
      <w:pPr>
        <w:pStyle w:val="a9"/>
        <w:numPr>
          <w:ilvl w:val="3"/>
          <w:numId w:val="12"/>
        </w:numPr>
        <w:spacing w:line="328" w:lineRule="exact"/>
        <w:ind w:leftChars="0"/>
        <w:rPr>
          <w:rFonts w:asciiTheme="minorEastAsia" w:hAnsiTheme="minorEastAsia"/>
          <w:sz w:val="24"/>
          <w:szCs w:val="24"/>
        </w:rPr>
      </w:pPr>
      <w:r w:rsidRPr="009B1EE0">
        <w:rPr>
          <w:rFonts w:asciiTheme="minorEastAsia" w:hAnsiTheme="minorEastAsia" w:hint="eastAsia"/>
          <w:sz w:val="24"/>
          <w:szCs w:val="24"/>
        </w:rPr>
        <w:t>認証事業者がＪＡＳ法施行規則第４６条第一号ニ（５）又は（６）の条件に違反した場合</w:t>
      </w:r>
    </w:p>
    <w:p w:rsidR="009B1EE0" w:rsidRPr="009B1EE0" w:rsidRDefault="009B1EE0" w:rsidP="009B1EE0">
      <w:pPr>
        <w:spacing w:line="328" w:lineRule="exact"/>
        <w:ind w:leftChars="100" w:left="450" w:hangingChars="100" w:hanging="240"/>
        <w:rPr>
          <w:rFonts w:asciiTheme="minorEastAsia" w:hAnsiTheme="minorEastAsia" w:cs="Times New Roman"/>
          <w:sz w:val="24"/>
          <w:szCs w:val="24"/>
        </w:rPr>
      </w:pPr>
      <w:r w:rsidRPr="009B1EE0">
        <w:rPr>
          <w:rFonts w:asciiTheme="minorEastAsia" w:hAnsiTheme="minorEastAsia" w:hint="eastAsia"/>
          <w:sz w:val="24"/>
          <w:szCs w:val="24"/>
        </w:rPr>
        <w:t>４　前項（３）の②の重大な過失は、次に掲げるとおりとする。</w:t>
      </w:r>
    </w:p>
    <w:p w:rsidR="009B1EE0" w:rsidRPr="009B1EE0" w:rsidRDefault="009B1EE0" w:rsidP="009B1EE0">
      <w:pPr>
        <w:spacing w:line="328" w:lineRule="exact"/>
        <w:ind w:leftChars="114" w:left="719" w:hangingChars="200" w:hanging="480"/>
        <w:rPr>
          <w:rFonts w:asciiTheme="minorEastAsia" w:hAnsiTheme="minorEastAsia" w:cs="Times New Roman"/>
          <w:sz w:val="24"/>
          <w:szCs w:val="24"/>
        </w:rPr>
      </w:pPr>
      <w:r w:rsidRPr="009B1EE0">
        <w:rPr>
          <w:rFonts w:asciiTheme="minorEastAsia" w:hAnsiTheme="minorEastAsia" w:hint="eastAsia"/>
          <w:sz w:val="24"/>
          <w:szCs w:val="24"/>
        </w:rPr>
        <w:t>（１）認証事業者の過ちにより、１年以上に亘って、ＪＡＳ規格不適合となった農産物等の一部にＪＡＳマークを付して出荷した場合</w:t>
      </w:r>
    </w:p>
    <w:p w:rsidR="009B1EE0" w:rsidRPr="009B1EE0" w:rsidRDefault="009B1EE0" w:rsidP="009B1EE0">
      <w:pPr>
        <w:spacing w:line="328" w:lineRule="exact"/>
        <w:ind w:leftChars="114" w:left="719" w:hangingChars="200" w:hanging="480"/>
        <w:rPr>
          <w:rFonts w:asciiTheme="minorEastAsia" w:hAnsiTheme="minorEastAsia" w:cs="Times New Roman"/>
          <w:sz w:val="24"/>
          <w:szCs w:val="24"/>
        </w:rPr>
      </w:pPr>
      <w:r w:rsidRPr="009B1EE0">
        <w:rPr>
          <w:rFonts w:asciiTheme="minorEastAsia" w:hAnsiTheme="minorEastAsia" w:hint="eastAsia"/>
          <w:sz w:val="24"/>
          <w:szCs w:val="24"/>
        </w:rPr>
        <w:t>（２）１年以上に亘り、誤って一部の有機農産物等の格付検査をせず、ＪＡＳマークを貼付して出荷した場合</w:t>
      </w:r>
    </w:p>
    <w:p w:rsidR="009B1EE0" w:rsidRPr="009B1EE0" w:rsidRDefault="009B1EE0" w:rsidP="009B1EE0">
      <w:pPr>
        <w:spacing w:line="328" w:lineRule="exact"/>
        <w:ind w:leftChars="100" w:left="690" w:hangingChars="200" w:hanging="480"/>
        <w:rPr>
          <w:rFonts w:asciiTheme="minorEastAsia" w:hAnsiTheme="minorEastAsia" w:cs="Times New Roman"/>
          <w:sz w:val="24"/>
          <w:szCs w:val="24"/>
        </w:rPr>
      </w:pPr>
      <w:r w:rsidRPr="009B1EE0">
        <w:rPr>
          <w:rFonts w:asciiTheme="minorEastAsia" w:hAnsiTheme="minorEastAsia" w:hint="eastAsia"/>
          <w:sz w:val="24"/>
          <w:szCs w:val="24"/>
        </w:rPr>
        <w:t>（３）１年以上に亘り、格付記録の一部記入を失念していた場合</w:t>
      </w:r>
    </w:p>
    <w:p w:rsidR="009B1EE0" w:rsidRPr="009B1EE0" w:rsidRDefault="009B1EE0" w:rsidP="009B1EE0">
      <w:pPr>
        <w:spacing w:line="328" w:lineRule="exact"/>
        <w:ind w:leftChars="115" w:left="735" w:hangingChars="206" w:hanging="494"/>
        <w:rPr>
          <w:rFonts w:asciiTheme="minorEastAsia" w:hAnsiTheme="minorEastAsia" w:cs="Times New Roman"/>
          <w:sz w:val="24"/>
          <w:szCs w:val="24"/>
        </w:rPr>
      </w:pPr>
      <w:r w:rsidRPr="009B1EE0">
        <w:rPr>
          <w:rFonts w:asciiTheme="minorEastAsia" w:hAnsiTheme="minorEastAsia" w:hint="eastAsia"/>
          <w:sz w:val="24"/>
          <w:szCs w:val="24"/>
        </w:rPr>
        <w:t>（４）格付記録簿に１年以上に亘り誤った記録をしていた場合</w:t>
      </w:r>
    </w:p>
    <w:p w:rsidR="009B1EE0" w:rsidRPr="009B1EE0" w:rsidRDefault="009B1EE0" w:rsidP="009B1EE0">
      <w:pPr>
        <w:spacing w:line="328" w:lineRule="exact"/>
        <w:ind w:leftChars="115" w:left="735" w:hangingChars="206" w:hanging="494"/>
        <w:rPr>
          <w:rFonts w:asciiTheme="minorEastAsia" w:hAnsiTheme="minorEastAsia" w:cs="Times New Roman"/>
          <w:sz w:val="24"/>
          <w:szCs w:val="24"/>
        </w:rPr>
      </w:pPr>
      <w:r w:rsidRPr="009B1EE0">
        <w:rPr>
          <w:rFonts w:asciiTheme="minorEastAsia" w:hAnsiTheme="minorEastAsia" w:hint="eastAsia"/>
          <w:sz w:val="24"/>
          <w:szCs w:val="24"/>
        </w:rPr>
        <w:t>（５）その他この法人が重大な過失と認める事案が生じた場合</w:t>
      </w:r>
    </w:p>
    <w:p w:rsidR="009B1EE0" w:rsidRPr="009B1EE0" w:rsidRDefault="009B1EE0" w:rsidP="009B1EE0">
      <w:pPr>
        <w:spacing w:line="328" w:lineRule="exact"/>
        <w:ind w:leftChars="114" w:left="479" w:hangingChars="100" w:hanging="240"/>
        <w:rPr>
          <w:rFonts w:asciiTheme="minorEastAsia" w:hAnsiTheme="minorEastAsia"/>
          <w:sz w:val="24"/>
          <w:szCs w:val="24"/>
        </w:rPr>
      </w:pPr>
      <w:r w:rsidRPr="009B1EE0">
        <w:rPr>
          <w:rFonts w:asciiTheme="minorEastAsia" w:hAnsiTheme="minorEastAsia" w:hint="eastAsia"/>
          <w:sz w:val="24"/>
          <w:szCs w:val="24"/>
        </w:rPr>
        <w:t>５　理事長は、その事案ごとに判定結果を作成し、認証事業者に通知する。ただし、認証の取消しを通知しようとするときは、その１４日前までに当該認証の取消しに係る認証事業者にその旨を知らせ、弁明の機会を付与するものとする。</w:t>
      </w:r>
    </w:p>
    <w:p w:rsidR="009B1EE0" w:rsidRPr="009B1EE0" w:rsidRDefault="009B1EE0" w:rsidP="009B1EE0">
      <w:pPr>
        <w:spacing w:line="328" w:lineRule="exact"/>
        <w:ind w:leftChars="100" w:left="450" w:hangingChars="100" w:hanging="240"/>
        <w:rPr>
          <w:rFonts w:asciiTheme="minorEastAsia" w:hAnsiTheme="minorEastAsia"/>
          <w:sz w:val="24"/>
          <w:szCs w:val="24"/>
        </w:rPr>
      </w:pPr>
      <w:r w:rsidRPr="009B1EE0">
        <w:rPr>
          <w:rFonts w:asciiTheme="minorEastAsia" w:hAnsiTheme="minorEastAsia" w:hint="eastAsia"/>
          <w:sz w:val="24"/>
          <w:szCs w:val="24"/>
        </w:rPr>
        <w:t>６　この法人は、調査結果の記録を文書化して保存するものとする。</w:t>
      </w:r>
    </w:p>
    <w:p w:rsidR="009B1EE0" w:rsidRPr="009B1EE0" w:rsidRDefault="009B1EE0" w:rsidP="009B1EE0">
      <w:pPr>
        <w:spacing w:line="328" w:lineRule="exact"/>
        <w:ind w:leftChars="114" w:left="479" w:hangingChars="100" w:hanging="240"/>
        <w:rPr>
          <w:rFonts w:asciiTheme="minorEastAsia" w:hAnsiTheme="minorEastAsia"/>
          <w:sz w:val="24"/>
          <w:szCs w:val="24"/>
        </w:rPr>
      </w:pPr>
      <w:r w:rsidRPr="009B1EE0">
        <w:rPr>
          <w:rFonts w:asciiTheme="minorEastAsia" w:hAnsiTheme="minorEastAsia" w:hint="eastAsia"/>
          <w:sz w:val="24"/>
          <w:szCs w:val="24"/>
        </w:rPr>
        <w:t>７　第３項（１）及び（２）の判定を行った場合、理事長は、「認証継続確認書」を発行するものとする。</w:t>
      </w:r>
    </w:p>
    <w:p w:rsidR="009B1EE0" w:rsidRPr="009B1EE0" w:rsidRDefault="009B1EE0" w:rsidP="009B1EE0">
      <w:pPr>
        <w:spacing w:line="328" w:lineRule="exact"/>
        <w:ind w:leftChars="114" w:left="479" w:hangingChars="100" w:hanging="240"/>
        <w:rPr>
          <w:rFonts w:asciiTheme="minorEastAsia" w:hAnsiTheme="minorEastAsia"/>
          <w:sz w:val="24"/>
          <w:szCs w:val="24"/>
        </w:rPr>
      </w:pPr>
      <w:r w:rsidRPr="009B1EE0">
        <w:rPr>
          <w:rFonts w:asciiTheme="minorEastAsia" w:hAnsiTheme="minorEastAsia" w:hint="eastAsia"/>
          <w:sz w:val="24"/>
          <w:szCs w:val="24"/>
        </w:rPr>
        <w:t>８　第３項（２）の判定を行った場合、理事長は、必要に応じて縮小又は拡大の内を反映した「認証事項一覧」等を発行するものとする。</w:t>
      </w:r>
    </w:p>
    <w:p w:rsidR="009B1EE0" w:rsidRPr="009B1EE0" w:rsidRDefault="009B1EE0" w:rsidP="009B1EE0">
      <w:pPr>
        <w:spacing w:line="328" w:lineRule="exact"/>
        <w:ind w:leftChars="114" w:left="479" w:hangingChars="100" w:hanging="240"/>
        <w:rPr>
          <w:rFonts w:asciiTheme="minorEastAsia" w:hAnsiTheme="minorEastAsia" w:cs="Times New Roman"/>
          <w:sz w:val="24"/>
          <w:szCs w:val="24"/>
        </w:rPr>
      </w:pPr>
      <w:r w:rsidRPr="009B1EE0">
        <w:rPr>
          <w:rFonts w:asciiTheme="minorEastAsia" w:hAnsiTheme="minorEastAsia" w:hint="eastAsia"/>
          <w:sz w:val="24"/>
          <w:szCs w:val="24"/>
        </w:rPr>
        <w:t>９　認証書に記載されている事項に変更が生じた場合、理事長は、改訂した「認証書」を発行するものとする。</w:t>
      </w:r>
    </w:p>
    <w:p w:rsidR="00BE249B" w:rsidRPr="00D51B7A" w:rsidRDefault="00BE249B" w:rsidP="00655D0B">
      <w:pPr>
        <w:spacing w:line="328" w:lineRule="exact"/>
        <w:jc w:val="both"/>
        <w:rPr>
          <w:rFonts w:hAnsi="Times New Roman" w:cs="Times New Roman"/>
          <w:color w:val="auto"/>
          <w:sz w:val="24"/>
          <w:szCs w:val="24"/>
        </w:rPr>
      </w:pPr>
    </w:p>
    <w:p w:rsidR="001230B2" w:rsidRPr="001230B2" w:rsidRDefault="001230B2" w:rsidP="001230B2">
      <w:pPr>
        <w:spacing w:line="328" w:lineRule="exact"/>
        <w:rPr>
          <w:rFonts w:asciiTheme="minorEastAsia" w:hAnsiTheme="minorEastAsia" w:cs="Times New Roman"/>
          <w:sz w:val="24"/>
          <w:szCs w:val="24"/>
        </w:rPr>
      </w:pPr>
      <w:r w:rsidRPr="001230B2">
        <w:rPr>
          <w:rFonts w:asciiTheme="minorEastAsia" w:hAnsiTheme="minorEastAsia" w:hint="eastAsia"/>
          <w:sz w:val="24"/>
          <w:szCs w:val="24"/>
        </w:rPr>
        <w:t>（認証事業者の不適合事項に対する対応）</w:t>
      </w:r>
    </w:p>
    <w:p w:rsidR="001230B2" w:rsidRPr="001230B2" w:rsidRDefault="001230B2" w:rsidP="001230B2">
      <w:pPr>
        <w:spacing w:line="328" w:lineRule="exact"/>
        <w:ind w:left="480" w:hangingChars="200" w:hanging="480"/>
        <w:rPr>
          <w:rFonts w:asciiTheme="minorEastAsia" w:hAnsiTheme="minorEastAsia" w:cs="Times New Roman"/>
          <w:sz w:val="24"/>
          <w:szCs w:val="24"/>
        </w:rPr>
      </w:pPr>
      <w:r w:rsidRPr="001230B2">
        <w:rPr>
          <w:rFonts w:asciiTheme="minorEastAsia" w:hAnsiTheme="minorEastAsia" w:hint="eastAsia"/>
          <w:sz w:val="24"/>
          <w:szCs w:val="24"/>
        </w:rPr>
        <w:t>第４８条</w:t>
      </w:r>
      <w:r w:rsidR="009B1EE0">
        <w:rPr>
          <w:rFonts w:asciiTheme="minorEastAsia" w:hAnsiTheme="minorEastAsia" w:hint="eastAsia"/>
          <w:sz w:val="24"/>
          <w:szCs w:val="24"/>
        </w:rPr>
        <w:t xml:space="preserve">　</w:t>
      </w:r>
      <w:r w:rsidRPr="001230B2">
        <w:rPr>
          <w:rFonts w:asciiTheme="minorEastAsia" w:hAnsiTheme="minorEastAsia" w:hint="eastAsia"/>
          <w:sz w:val="24"/>
          <w:szCs w:val="24"/>
        </w:rPr>
        <w:t>この法人は、認証事業者の不適合事項に関する措置に対し、次に掲げるとおり対応するものとする。</w:t>
      </w:r>
    </w:p>
    <w:p w:rsidR="001230B2" w:rsidRPr="001230B2" w:rsidRDefault="001230B2" w:rsidP="001230B2">
      <w:pPr>
        <w:spacing w:line="328" w:lineRule="exact"/>
        <w:ind w:leftChars="114" w:left="479" w:hangingChars="100" w:hanging="240"/>
        <w:rPr>
          <w:rFonts w:asciiTheme="minorEastAsia" w:hAnsiTheme="minorEastAsia" w:cs="Times New Roman"/>
          <w:sz w:val="24"/>
          <w:szCs w:val="24"/>
        </w:rPr>
      </w:pPr>
      <w:r w:rsidRPr="001230B2">
        <w:rPr>
          <w:rFonts w:asciiTheme="minorEastAsia" w:hAnsiTheme="minorEastAsia" w:hint="eastAsia"/>
          <w:sz w:val="24"/>
          <w:szCs w:val="24"/>
        </w:rPr>
        <w:t>（１）　格付業務の停止及び格付の表示を付した農林物資の出荷の停止を行った場合</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①理事長は、当該措置の是正措置等の連絡を行わせるために１名以上の検査員又は</w:t>
      </w:r>
      <w:r w:rsidR="00637954">
        <w:rPr>
          <w:rFonts w:asciiTheme="minorEastAsia" w:hAnsiTheme="minorEastAsia" w:hint="eastAsia"/>
          <w:sz w:val="24"/>
          <w:szCs w:val="24"/>
        </w:rPr>
        <w:t>認証部</w:t>
      </w:r>
      <w:r w:rsidRPr="001230B2">
        <w:rPr>
          <w:rFonts w:asciiTheme="minorEastAsia" w:hAnsiTheme="minorEastAsia" w:hint="eastAsia"/>
          <w:sz w:val="24"/>
          <w:szCs w:val="24"/>
        </w:rPr>
        <w:t>員を指名する。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②格付業務を再開する際は、この法人は、当該認証事業者に対して不適合事項についての原因究明、再発防止のためのシステムの再構築、是正されたシステムの検証についての改善報告書を提出させる。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③この法人は、前号②で提出を要求した改善報告書を受領した場合、</w:t>
      </w:r>
      <w:r w:rsidR="00637954">
        <w:rPr>
          <w:rFonts w:asciiTheme="minorEastAsia" w:hAnsiTheme="minorEastAsia" w:hint="eastAsia"/>
          <w:sz w:val="24"/>
          <w:szCs w:val="24"/>
        </w:rPr>
        <w:t>認証部</w:t>
      </w:r>
      <w:r w:rsidRPr="001230B2">
        <w:rPr>
          <w:rFonts w:asciiTheme="minorEastAsia" w:hAnsiTheme="minorEastAsia" w:hint="eastAsia"/>
          <w:sz w:val="24"/>
          <w:szCs w:val="24"/>
        </w:rPr>
        <w:t>長は、是正されたシステムの確認を行い、認証の技術的基準に適合することについて評価を行う。</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④前号③において、適合すると評価した場合、</w:t>
      </w:r>
      <w:r w:rsidR="00637954">
        <w:rPr>
          <w:rFonts w:asciiTheme="minorEastAsia" w:hAnsiTheme="minorEastAsia" w:hint="eastAsia"/>
          <w:sz w:val="24"/>
          <w:szCs w:val="24"/>
        </w:rPr>
        <w:t>認証部</w:t>
      </w:r>
      <w:r w:rsidRPr="001230B2">
        <w:rPr>
          <w:rFonts w:asciiTheme="minorEastAsia" w:hAnsiTheme="minorEastAsia" w:hint="eastAsia"/>
          <w:sz w:val="24"/>
          <w:szCs w:val="24"/>
        </w:rPr>
        <w:t>長は、判定員を指名し、評価結果の精査（レビュー）及び格付業務の停止及び格付の表示を付した農林物資の出荷の停止の解除についての判定を行わせるものとする。その結果、当該認証事業者が認証の技術的基準を満たすと認め、再発の危険がないと判断した場合は、格付業務及び格付の表示を付した農林物資の出荷を再開させるものとし、その旨を当該認証事業者に通知す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⑤前号③において、引き続き適合しないと評価した場合、この法人は、当該認証事業者に対して再度改善を求める。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⑥認証事業者は、格付業務等停止期間の間、認証書（認証書の認証事項一覧を含む。）及び直近の認証継続確認書をこの法人に返還するとともに、当該認証に関する宣伝及び広告を中止しなくてはならない。</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⑦この法人は、当該認証事業者に対する格付業務等の停止請求について、農林水産大臣に報告するとともにインターネットで公表する。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⑧理事長は、格付業務等の停止請求を解除した場合には、返還させていた認証書（認証書の認証事項一覧を含む。）及び直近の認証継続確認書を認証事業者に返却する。ただし、認証事項に変更が生じた場合は、認証書等を最新の状態に更新した上で返却する。</w:t>
      </w:r>
    </w:p>
    <w:p w:rsidR="001230B2" w:rsidRPr="001230B2" w:rsidRDefault="001230B2" w:rsidP="001230B2">
      <w:pPr>
        <w:spacing w:line="328" w:lineRule="exact"/>
        <w:ind w:leftChars="114" w:left="479" w:hangingChars="100" w:hanging="240"/>
        <w:rPr>
          <w:rFonts w:asciiTheme="minorEastAsia" w:hAnsiTheme="minorEastAsia" w:cs="Times New Roman"/>
          <w:sz w:val="24"/>
          <w:szCs w:val="24"/>
        </w:rPr>
      </w:pPr>
      <w:r w:rsidRPr="001230B2">
        <w:rPr>
          <w:rFonts w:asciiTheme="minorEastAsia" w:hAnsiTheme="minorEastAsia" w:hint="eastAsia"/>
          <w:sz w:val="24"/>
          <w:szCs w:val="24"/>
        </w:rPr>
        <w:t>（２）不適合事項に対する是正の要求を行った場合</w:t>
      </w:r>
    </w:p>
    <w:p w:rsidR="001230B2" w:rsidRPr="001230B2" w:rsidRDefault="001230B2" w:rsidP="001230B2">
      <w:pPr>
        <w:spacing w:line="328" w:lineRule="exact"/>
        <w:ind w:leftChars="342" w:left="958" w:hangingChars="100" w:hanging="240"/>
        <w:rPr>
          <w:rFonts w:asciiTheme="minorEastAsia" w:hAnsiTheme="minorEastAsia" w:cs="Times New Roman"/>
          <w:sz w:val="24"/>
          <w:szCs w:val="24"/>
        </w:rPr>
      </w:pPr>
      <w:r w:rsidRPr="001230B2">
        <w:rPr>
          <w:rFonts w:asciiTheme="minorEastAsia" w:hAnsiTheme="minorEastAsia" w:hint="eastAsia"/>
          <w:sz w:val="24"/>
          <w:szCs w:val="24"/>
        </w:rPr>
        <w:t>①不適合事項に対する原因究明、再発防止のためのシステムの再構築、是正されたシステムの検証についての改善報告書を提出させる。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②是正されたシステムを精査し不適合が生じないことを確認する。</w:t>
      </w:r>
    </w:p>
    <w:p w:rsidR="001230B2" w:rsidRPr="001230B2" w:rsidRDefault="001230B2" w:rsidP="001230B2">
      <w:pPr>
        <w:spacing w:line="328" w:lineRule="exact"/>
        <w:ind w:leftChars="114" w:left="479" w:hangingChars="100" w:hanging="240"/>
        <w:rPr>
          <w:rFonts w:asciiTheme="minorEastAsia" w:hAnsiTheme="minorEastAsia"/>
          <w:sz w:val="24"/>
          <w:szCs w:val="24"/>
        </w:rPr>
      </w:pPr>
      <w:r w:rsidRPr="001230B2">
        <w:rPr>
          <w:rFonts w:asciiTheme="minorEastAsia" w:hAnsiTheme="minorEastAsia" w:hint="eastAsia"/>
          <w:sz w:val="24"/>
          <w:szCs w:val="24"/>
        </w:rPr>
        <w:t>（３）認証の取り消しを行った場合</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①認証事業者は、認証書（認証書の認証事項一覧を含む。）及び直近の認証継続確認書をこの法人に返還するとともに、当該認証に</w:t>
      </w:r>
      <w:r w:rsidR="0096702C">
        <w:rPr>
          <w:rFonts w:asciiTheme="minorEastAsia" w:hAnsiTheme="minorEastAsia" w:hint="eastAsia"/>
          <w:sz w:val="24"/>
          <w:szCs w:val="24"/>
        </w:rPr>
        <w:t>係る格付の表示の付してある農林物資の出荷又は適合の表示の付してある広告等の使用を停止すること及び登録認証機関が適当でないと認める格付の表示又は適合の表示の除去若しくは抹消をする</w:t>
      </w:r>
      <w:r w:rsidR="00550398">
        <w:rPr>
          <w:rFonts w:asciiTheme="minorEastAsia" w:hAnsiTheme="minorEastAsia" w:hint="eastAsia"/>
          <w:sz w:val="24"/>
          <w:szCs w:val="24"/>
        </w:rPr>
        <w:t>こと</w:t>
      </w:r>
      <w:r w:rsidRPr="001230B2">
        <w:rPr>
          <w:rFonts w:asciiTheme="minorEastAsia" w:hAnsiTheme="minorEastAsia" w:hint="eastAsia"/>
          <w:sz w:val="24"/>
          <w:szCs w:val="24"/>
        </w:rPr>
        <w:t>。</w:t>
      </w:r>
    </w:p>
    <w:p w:rsid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②この法人は、当該認証事業者に対する認証の取り消しについて、農林水産大臣に報告するとともにインターネットで公表する。</w:t>
      </w:r>
    </w:p>
    <w:p w:rsidR="0096702C" w:rsidRPr="00325FB5" w:rsidRDefault="0096702C" w:rsidP="001230B2">
      <w:pPr>
        <w:spacing w:line="328" w:lineRule="exact"/>
        <w:ind w:leftChars="342" w:left="958" w:hangingChars="100" w:hanging="240"/>
        <w:rPr>
          <w:rFonts w:asciiTheme="minorEastAsia" w:hAnsiTheme="minorEastAsia"/>
          <w:sz w:val="24"/>
          <w:szCs w:val="24"/>
        </w:rPr>
      </w:pPr>
      <w:r>
        <w:rPr>
          <w:rFonts w:asciiTheme="minorEastAsia" w:hAnsiTheme="minorEastAsia" w:hint="eastAsia"/>
          <w:sz w:val="24"/>
          <w:szCs w:val="24"/>
        </w:rPr>
        <w:t>③</w:t>
      </w:r>
      <w:r w:rsidR="00325FB5">
        <w:rPr>
          <w:rFonts w:asciiTheme="minorEastAsia" w:hAnsiTheme="minorEastAsia" w:hint="eastAsia"/>
          <w:sz w:val="24"/>
          <w:szCs w:val="24"/>
        </w:rPr>
        <w:t>認証事業者が、</w:t>
      </w:r>
      <w:r>
        <w:rPr>
          <w:rFonts w:asciiTheme="minorEastAsia" w:hAnsiTheme="minorEastAsia" w:hint="eastAsia"/>
          <w:sz w:val="24"/>
          <w:szCs w:val="24"/>
        </w:rPr>
        <w:t>認証</w:t>
      </w:r>
      <w:r w:rsidR="00325FB5">
        <w:rPr>
          <w:rFonts w:asciiTheme="minorEastAsia" w:hAnsiTheme="minorEastAsia" w:hint="eastAsia"/>
          <w:sz w:val="24"/>
          <w:szCs w:val="24"/>
        </w:rPr>
        <w:t>を</w:t>
      </w:r>
      <w:r>
        <w:rPr>
          <w:rFonts w:asciiTheme="minorEastAsia" w:hAnsiTheme="minorEastAsia" w:hint="eastAsia"/>
          <w:sz w:val="24"/>
          <w:szCs w:val="24"/>
        </w:rPr>
        <w:t>取り消された日から相当の</w:t>
      </w:r>
      <w:r w:rsidR="0020037C">
        <w:rPr>
          <w:rFonts w:asciiTheme="minorEastAsia" w:hAnsiTheme="minorEastAsia" w:hint="eastAsia"/>
          <w:sz w:val="24"/>
          <w:szCs w:val="24"/>
        </w:rPr>
        <w:t>期間</w:t>
      </w:r>
      <w:r>
        <w:rPr>
          <w:rFonts w:asciiTheme="minorEastAsia" w:hAnsiTheme="minorEastAsia" w:hint="eastAsia"/>
          <w:sz w:val="24"/>
          <w:szCs w:val="24"/>
        </w:rPr>
        <w:t>が</w:t>
      </w:r>
      <w:r w:rsidR="00325FB5">
        <w:rPr>
          <w:rFonts w:asciiTheme="minorEastAsia" w:hAnsiTheme="minorEastAsia" w:hint="eastAsia"/>
          <w:sz w:val="24"/>
          <w:szCs w:val="24"/>
        </w:rPr>
        <w:t>経過した後も当該認証に係る格付の表示の付してある農林物資の出荷又は適合の表示の付してある広告等の使用の停止及びこの法人が適当でないと認める格付の表示または適合の表示の除去若しくは抹消を行わない場合はその旨を公表する。</w:t>
      </w:r>
    </w:p>
    <w:p w:rsidR="001230B2" w:rsidRPr="001230B2" w:rsidRDefault="001230B2" w:rsidP="001230B2">
      <w:pPr>
        <w:spacing w:line="328" w:lineRule="exact"/>
        <w:ind w:leftChars="114" w:left="479" w:hangingChars="100" w:hanging="240"/>
        <w:rPr>
          <w:rFonts w:asciiTheme="minorEastAsia" w:hAnsiTheme="minorEastAsia"/>
          <w:sz w:val="24"/>
          <w:szCs w:val="24"/>
        </w:rPr>
      </w:pPr>
      <w:r w:rsidRPr="001230B2">
        <w:rPr>
          <w:rFonts w:asciiTheme="minorEastAsia" w:hAnsiTheme="minorEastAsia" w:hint="eastAsia"/>
          <w:sz w:val="24"/>
          <w:szCs w:val="24"/>
        </w:rPr>
        <w:t>（４）格付業務の廃止を確認した場合</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①この法人は、認証事業者が格付業務を廃止する旨の報告を受けた場合は、認証事業者に対し、廃止届を提出させ、認証書（認証書の認証事項一覧を含む。）及び直近の認証継続確認書をこの法人に返還するとともに、当該認証に関する宣伝及び広告並びに有機ＪＡＳマークの使用を中止することを求める。</w:t>
      </w:r>
    </w:p>
    <w:p w:rsidR="001230B2" w:rsidRPr="001230B2" w:rsidRDefault="001230B2" w:rsidP="001230B2">
      <w:pPr>
        <w:spacing w:line="328" w:lineRule="exact"/>
        <w:ind w:leftChars="342" w:left="958" w:hangingChars="100" w:hanging="240"/>
        <w:rPr>
          <w:rFonts w:asciiTheme="minorEastAsia" w:hAnsiTheme="minorEastAsia"/>
          <w:sz w:val="24"/>
          <w:szCs w:val="24"/>
        </w:rPr>
      </w:pPr>
      <w:r w:rsidRPr="001230B2">
        <w:rPr>
          <w:rFonts w:asciiTheme="minorEastAsia" w:hAnsiTheme="minorEastAsia" w:hint="eastAsia"/>
          <w:sz w:val="24"/>
          <w:szCs w:val="24"/>
        </w:rPr>
        <w:t>②この法人は、当該認証事業者の格付業務の廃止について、農林水産大臣に報告するとともにインターネットで公表する。</w:t>
      </w:r>
    </w:p>
    <w:p w:rsidR="00EB1B96" w:rsidRPr="001230B2" w:rsidRDefault="00EB1B96" w:rsidP="00EB1B96">
      <w:pPr>
        <w:spacing w:line="328" w:lineRule="exact"/>
        <w:jc w:val="both"/>
        <w:rPr>
          <w:rFonts w:hAnsi="Times New Roman" w:cs="Times New Roman"/>
          <w:color w:val="auto"/>
          <w:sz w:val="24"/>
          <w:szCs w:val="24"/>
        </w:rPr>
      </w:pPr>
    </w:p>
    <w:p w:rsidR="00860AB3" w:rsidRPr="00860AB3" w:rsidRDefault="00860AB3" w:rsidP="00EB1B96">
      <w:pPr>
        <w:spacing w:line="328" w:lineRule="exact"/>
        <w:jc w:val="both"/>
        <w:rPr>
          <w:rFonts w:hAnsi="Times New Roman" w:cs="Times New Roman"/>
          <w:color w:val="auto"/>
          <w:sz w:val="24"/>
          <w:szCs w:val="24"/>
        </w:rPr>
      </w:pPr>
    </w:p>
    <w:p w:rsidR="00984642" w:rsidRPr="00984642" w:rsidRDefault="00984642" w:rsidP="00984642">
      <w:pPr>
        <w:spacing w:line="328" w:lineRule="exact"/>
        <w:rPr>
          <w:rFonts w:asciiTheme="minorEastAsia" w:hAnsiTheme="minorEastAsia" w:cs="Times New Roman"/>
          <w:sz w:val="24"/>
          <w:szCs w:val="24"/>
        </w:rPr>
      </w:pPr>
      <w:r w:rsidRPr="00984642">
        <w:rPr>
          <w:rFonts w:asciiTheme="minorEastAsia" w:hAnsiTheme="minorEastAsia" w:hint="eastAsia"/>
          <w:sz w:val="24"/>
          <w:szCs w:val="24"/>
        </w:rPr>
        <w:t>第９章</w:t>
      </w:r>
      <w:r w:rsidRPr="00984642">
        <w:rPr>
          <w:rFonts w:asciiTheme="minorEastAsia" w:hAnsiTheme="minorEastAsia"/>
          <w:sz w:val="24"/>
          <w:szCs w:val="24"/>
        </w:rPr>
        <w:t xml:space="preserve"> </w:t>
      </w:r>
      <w:r w:rsidRPr="00984642">
        <w:rPr>
          <w:rFonts w:asciiTheme="minorEastAsia" w:hAnsiTheme="minorEastAsia" w:hint="eastAsia"/>
          <w:sz w:val="24"/>
          <w:szCs w:val="24"/>
        </w:rPr>
        <w:t>認証に関する業務の公正な実施のために必要な事項</w:t>
      </w:r>
    </w:p>
    <w:p w:rsidR="00984642" w:rsidRPr="00984642" w:rsidRDefault="00984642" w:rsidP="00984642">
      <w:pPr>
        <w:spacing w:line="328" w:lineRule="exact"/>
        <w:rPr>
          <w:rFonts w:asciiTheme="minorEastAsia" w:hAnsiTheme="minorEastAsia" w:cs="Times New Roman"/>
          <w:sz w:val="24"/>
          <w:szCs w:val="24"/>
        </w:rPr>
      </w:pPr>
    </w:p>
    <w:p w:rsidR="00984642" w:rsidRPr="00984642" w:rsidRDefault="00984642" w:rsidP="00984642">
      <w:pPr>
        <w:spacing w:line="328" w:lineRule="exact"/>
        <w:rPr>
          <w:rFonts w:asciiTheme="minorEastAsia" w:hAnsiTheme="minorEastAsia" w:cs="Times New Roman"/>
          <w:sz w:val="24"/>
          <w:szCs w:val="24"/>
        </w:rPr>
      </w:pPr>
      <w:r w:rsidRPr="00984642">
        <w:rPr>
          <w:rFonts w:asciiTheme="minorEastAsia" w:hAnsiTheme="minorEastAsia" w:hint="eastAsia"/>
          <w:sz w:val="24"/>
          <w:szCs w:val="24"/>
        </w:rPr>
        <w:t>（内部監査の実施）</w:t>
      </w:r>
    </w:p>
    <w:p w:rsidR="00984642" w:rsidRPr="00984642" w:rsidRDefault="00984642" w:rsidP="00984642">
      <w:pPr>
        <w:spacing w:line="328" w:lineRule="exact"/>
        <w:ind w:left="480" w:hangingChars="200" w:hanging="480"/>
        <w:rPr>
          <w:rFonts w:asciiTheme="minorEastAsia" w:hAnsiTheme="minorEastAsia" w:cs="Times New Roman"/>
          <w:sz w:val="24"/>
          <w:szCs w:val="24"/>
        </w:rPr>
      </w:pPr>
      <w:r w:rsidRPr="00984642">
        <w:rPr>
          <w:rFonts w:asciiTheme="minorEastAsia" w:hAnsiTheme="minorEastAsia" w:hint="eastAsia"/>
          <w:sz w:val="24"/>
          <w:szCs w:val="24"/>
        </w:rPr>
        <w:t>第４９条　理事長は、この法人の認証業務が公正かつ客観的に行われていることを証するため、及び国際標準化機構及び国際電気標準会議が定めた製品の認証を行う機関に関する基準に適合していることを検証するために、事務所並びに認証業務従事者に対する内部監査を少なくとも１年に１回以上定期的に実施するものとする。</w:t>
      </w:r>
    </w:p>
    <w:p w:rsidR="00BE249B" w:rsidRPr="00860AB3" w:rsidRDefault="00BE249B" w:rsidP="00541FB4">
      <w:pPr>
        <w:spacing w:line="328" w:lineRule="exact"/>
        <w:ind w:firstLineChars="100" w:firstLine="240"/>
        <w:jc w:val="both"/>
        <w:rPr>
          <w:rFonts w:hAnsi="Times New Roman" w:cs="Times New Roman"/>
          <w:color w:val="auto"/>
          <w:sz w:val="24"/>
          <w:szCs w:val="24"/>
        </w:rPr>
      </w:pPr>
      <w:r w:rsidRPr="00860AB3">
        <w:rPr>
          <w:rFonts w:hAnsi="Times New Roman" w:hint="eastAsia"/>
          <w:color w:val="auto"/>
          <w:sz w:val="24"/>
          <w:szCs w:val="24"/>
        </w:rPr>
        <w:t>２　内部監査の手順は、別に定める「内部監査規程」によるものとする。</w:t>
      </w:r>
    </w:p>
    <w:p w:rsidR="00BE249B" w:rsidRPr="00984642" w:rsidRDefault="00BE249B" w:rsidP="00541FB4">
      <w:pPr>
        <w:spacing w:line="328" w:lineRule="exact"/>
        <w:ind w:firstLineChars="100" w:firstLine="240"/>
        <w:jc w:val="both"/>
        <w:rPr>
          <w:rFonts w:hAnsi="Times New Roman" w:cs="Times New Roman"/>
          <w:color w:val="auto"/>
          <w:sz w:val="24"/>
          <w:szCs w:val="24"/>
        </w:rPr>
      </w:pPr>
      <w:r w:rsidRPr="00860AB3">
        <w:rPr>
          <w:rFonts w:hAnsi="Times New Roman" w:hint="eastAsia"/>
          <w:color w:val="auto"/>
          <w:sz w:val="24"/>
          <w:szCs w:val="24"/>
        </w:rPr>
        <w:t xml:space="preserve">３　</w:t>
      </w:r>
      <w:r w:rsidR="00984642" w:rsidRPr="00984642">
        <w:rPr>
          <w:rFonts w:asciiTheme="minorEastAsia" w:hAnsiTheme="minorEastAsia" w:hint="eastAsia"/>
          <w:sz w:val="24"/>
          <w:szCs w:val="24"/>
        </w:rPr>
        <w:t>内部監査の結果は、文書化して保存するものとする。</w:t>
      </w:r>
    </w:p>
    <w:p w:rsidR="00BE249B" w:rsidRPr="00984642" w:rsidRDefault="00BE249B" w:rsidP="00655D0B">
      <w:pPr>
        <w:spacing w:line="328" w:lineRule="exact"/>
        <w:jc w:val="both"/>
        <w:rPr>
          <w:rFonts w:hAnsi="Times New Roman" w:cs="Times New Roman"/>
          <w:color w:val="auto"/>
          <w:sz w:val="24"/>
          <w:szCs w:val="24"/>
        </w:rPr>
      </w:pPr>
    </w:p>
    <w:p w:rsidR="006F7507" w:rsidRPr="006F7507" w:rsidRDefault="006F7507" w:rsidP="006F7507">
      <w:pPr>
        <w:spacing w:line="328" w:lineRule="exact"/>
        <w:rPr>
          <w:rFonts w:asciiTheme="minorEastAsia" w:hAnsiTheme="minorEastAsia" w:cs="Times New Roman"/>
          <w:sz w:val="24"/>
          <w:szCs w:val="24"/>
        </w:rPr>
      </w:pPr>
      <w:r w:rsidRPr="006F7507">
        <w:rPr>
          <w:rFonts w:asciiTheme="minorEastAsia" w:hAnsiTheme="minorEastAsia" w:hint="eastAsia"/>
          <w:sz w:val="24"/>
          <w:szCs w:val="24"/>
        </w:rPr>
        <w:t>（認証に関する業務の手順、方法の確認及び見直し）</w:t>
      </w:r>
    </w:p>
    <w:p w:rsidR="006F7507" w:rsidRPr="006F7507" w:rsidRDefault="006F7507" w:rsidP="006F7507">
      <w:pPr>
        <w:spacing w:line="328" w:lineRule="exact"/>
        <w:ind w:left="480" w:hangingChars="200" w:hanging="480"/>
        <w:rPr>
          <w:rFonts w:asciiTheme="minorEastAsia" w:hAnsiTheme="minorEastAsia" w:cs="Times New Roman"/>
          <w:sz w:val="24"/>
          <w:szCs w:val="24"/>
        </w:rPr>
      </w:pPr>
      <w:r w:rsidRPr="006F7507">
        <w:rPr>
          <w:rFonts w:asciiTheme="minorEastAsia" w:hAnsiTheme="minorEastAsia" w:hint="eastAsia"/>
          <w:sz w:val="24"/>
          <w:szCs w:val="24"/>
        </w:rPr>
        <w:t>第５０条</w:t>
      </w:r>
      <w:r w:rsidR="009B1EE0">
        <w:rPr>
          <w:rFonts w:asciiTheme="minorEastAsia" w:hAnsiTheme="minorEastAsia" w:hint="eastAsia"/>
          <w:sz w:val="24"/>
          <w:szCs w:val="24"/>
        </w:rPr>
        <w:t xml:space="preserve">　</w:t>
      </w:r>
      <w:r w:rsidRPr="006F7507">
        <w:rPr>
          <w:rFonts w:asciiTheme="minorEastAsia" w:hAnsiTheme="minorEastAsia" w:hint="eastAsia"/>
          <w:sz w:val="24"/>
          <w:szCs w:val="24"/>
        </w:rPr>
        <w:t>理事長は、認証に関する業務の手順及び方法について、毎年１回以上見直しのための確認を行うものとする。</w:t>
      </w:r>
    </w:p>
    <w:p w:rsidR="006F7507" w:rsidRPr="006F7507" w:rsidRDefault="006F7507" w:rsidP="006F7507">
      <w:pPr>
        <w:spacing w:line="328" w:lineRule="exact"/>
        <w:ind w:leftChars="100" w:left="450" w:hangingChars="100" w:hanging="240"/>
        <w:rPr>
          <w:rFonts w:asciiTheme="minorEastAsia" w:hAnsiTheme="minorEastAsia" w:cs="Times New Roman"/>
          <w:sz w:val="24"/>
          <w:szCs w:val="24"/>
        </w:rPr>
      </w:pPr>
      <w:r w:rsidRPr="006F7507">
        <w:rPr>
          <w:rFonts w:asciiTheme="minorEastAsia" w:hAnsiTheme="minorEastAsia" w:hint="eastAsia"/>
          <w:sz w:val="24"/>
          <w:szCs w:val="24"/>
        </w:rPr>
        <w:t>２　前項の確認の方法は、理事長が別に定める「認証業務改善規程」によるものとする。</w:t>
      </w:r>
    </w:p>
    <w:p w:rsidR="006F7507" w:rsidRDefault="006F7507" w:rsidP="006F7507">
      <w:pPr>
        <w:spacing w:line="328" w:lineRule="exact"/>
        <w:ind w:leftChars="100" w:left="450" w:hangingChars="100" w:hanging="240"/>
        <w:rPr>
          <w:rFonts w:asciiTheme="minorEastAsia" w:hAnsiTheme="minorEastAsia"/>
          <w:sz w:val="24"/>
          <w:szCs w:val="24"/>
        </w:rPr>
      </w:pPr>
      <w:r w:rsidRPr="006F7507">
        <w:rPr>
          <w:rFonts w:asciiTheme="minorEastAsia" w:hAnsiTheme="minorEastAsia" w:hint="eastAsia"/>
          <w:sz w:val="24"/>
          <w:szCs w:val="24"/>
        </w:rPr>
        <w:t>３　認証に関する業務の見直しの記録は、文書化して保存するものとする。</w:t>
      </w:r>
    </w:p>
    <w:p w:rsidR="006F7507" w:rsidRPr="006F7507" w:rsidRDefault="006F7507" w:rsidP="006F7507">
      <w:pPr>
        <w:spacing w:line="328" w:lineRule="exact"/>
        <w:ind w:leftChars="100" w:left="450" w:hangingChars="100" w:hanging="240"/>
        <w:rPr>
          <w:rFonts w:asciiTheme="minorEastAsia" w:hAnsiTheme="minorEastAsia" w:cs="Times New Roman"/>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（不適合業務）</w:t>
      </w:r>
    </w:p>
    <w:p w:rsidR="00BE249B" w:rsidRPr="00860AB3" w:rsidRDefault="00BE249B" w:rsidP="00541FB4">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第５</w:t>
      </w:r>
      <w:r w:rsidR="002A1B30" w:rsidRPr="00860AB3">
        <w:rPr>
          <w:rFonts w:hAnsi="Times New Roman" w:hint="eastAsia"/>
          <w:color w:val="auto"/>
          <w:sz w:val="24"/>
          <w:szCs w:val="24"/>
        </w:rPr>
        <w:t>１</w:t>
      </w:r>
      <w:r w:rsidRPr="00860AB3">
        <w:rPr>
          <w:rFonts w:hAnsi="Times New Roman" w:hint="eastAsia"/>
          <w:color w:val="auto"/>
          <w:sz w:val="24"/>
          <w:szCs w:val="24"/>
        </w:rPr>
        <w:t>条</w:t>
      </w:r>
      <w:r w:rsidR="00932D92" w:rsidRPr="00860AB3">
        <w:rPr>
          <w:rFonts w:hAnsi="Times New Roman" w:hint="eastAsia"/>
          <w:color w:val="auto"/>
          <w:sz w:val="24"/>
          <w:szCs w:val="24"/>
        </w:rPr>
        <w:t xml:space="preserve">　</w:t>
      </w:r>
      <w:r w:rsidRPr="00860AB3">
        <w:rPr>
          <w:rFonts w:hAnsi="Times New Roman" w:hint="eastAsia"/>
          <w:color w:val="auto"/>
          <w:sz w:val="24"/>
          <w:szCs w:val="24"/>
        </w:rPr>
        <w:t>理事長は、</w:t>
      </w:r>
      <w:r w:rsidR="00827B60" w:rsidRPr="00860AB3">
        <w:rPr>
          <w:rFonts w:hAnsi="Times New Roman" w:hint="eastAsia"/>
          <w:color w:val="auto"/>
          <w:sz w:val="24"/>
          <w:szCs w:val="24"/>
        </w:rPr>
        <w:t>「不適合業務管理規程」を別に定め、</w:t>
      </w:r>
      <w:r w:rsidRPr="00860AB3">
        <w:rPr>
          <w:rFonts w:hAnsi="Times New Roman" w:hint="eastAsia"/>
          <w:color w:val="auto"/>
          <w:sz w:val="24"/>
          <w:szCs w:val="24"/>
        </w:rPr>
        <w:t>以下</w:t>
      </w:r>
      <w:r w:rsidR="004A60A4" w:rsidRPr="00860AB3">
        <w:rPr>
          <w:rFonts w:hAnsi="Times New Roman" w:hint="eastAsia"/>
          <w:color w:val="auto"/>
          <w:sz w:val="24"/>
          <w:szCs w:val="24"/>
        </w:rPr>
        <w:t>の</w:t>
      </w:r>
      <w:r w:rsidRPr="00860AB3">
        <w:rPr>
          <w:rFonts w:hAnsi="Times New Roman" w:hint="eastAsia"/>
          <w:color w:val="auto"/>
          <w:sz w:val="24"/>
          <w:szCs w:val="24"/>
        </w:rPr>
        <w:t>不適合業務の是正及び予防に努めるものとする。</w:t>
      </w:r>
    </w:p>
    <w:p w:rsidR="00BE249B" w:rsidRPr="00860AB3" w:rsidRDefault="00541FB4" w:rsidP="00541FB4">
      <w:pPr>
        <w:spacing w:line="328" w:lineRule="exact"/>
        <w:ind w:leftChars="114" w:left="719" w:hangingChars="200" w:hanging="48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１）理事長は、不適合業務が発生したときは、その原因を究明し、実態を是正し、再発防止のための措置を講じなければならない。</w:t>
      </w:r>
    </w:p>
    <w:p w:rsidR="003802E1" w:rsidRPr="003802E1" w:rsidRDefault="003802E1" w:rsidP="003802E1">
      <w:pPr>
        <w:spacing w:line="328" w:lineRule="exact"/>
        <w:ind w:leftChars="114" w:left="719" w:hangingChars="200" w:hanging="480"/>
        <w:rPr>
          <w:rFonts w:asciiTheme="minorEastAsia" w:hAnsiTheme="minorEastAsia" w:cs="Times New Roman"/>
          <w:sz w:val="24"/>
          <w:szCs w:val="24"/>
        </w:rPr>
      </w:pPr>
      <w:r w:rsidRPr="003802E1">
        <w:rPr>
          <w:rFonts w:asciiTheme="minorEastAsia" w:hAnsiTheme="minorEastAsia" w:hint="eastAsia"/>
          <w:sz w:val="24"/>
          <w:szCs w:val="24"/>
        </w:rPr>
        <w:t>（２）理事長は、不適合業務が発生しないように、認証業務従事者等の業務内容を把握し、必要な指示及び助言、研修等を実施することにより、その予防に努めなければならない。</w:t>
      </w:r>
    </w:p>
    <w:p w:rsidR="00BE249B" w:rsidRPr="003802E1" w:rsidRDefault="00BE249B" w:rsidP="00655D0B">
      <w:pPr>
        <w:spacing w:line="328" w:lineRule="exact"/>
        <w:jc w:val="both"/>
        <w:rPr>
          <w:rFonts w:hAnsi="Times New Roman" w:cs="Times New Roman"/>
          <w:color w:val="auto"/>
          <w:sz w:val="24"/>
          <w:szCs w:val="24"/>
        </w:rPr>
      </w:pPr>
    </w:p>
    <w:p w:rsidR="006A2E71" w:rsidRPr="006A2E71" w:rsidRDefault="006A2E71" w:rsidP="006A2E71">
      <w:pPr>
        <w:spacing w:line="328" w:lineRule="exact"/>
        <w:rPr>
          <w:rFonts w:asciiTheme="minorEastAsia" w:hAnsiTheme="minorEastAsia" w:cs="Times New Roman"/>
          <w:sz w:val="24"/>
          <w:szCs w:val="24"/>
        </w:rPr>
      </w:pPr>
      <w:r w:rsidRPr="006A2E71">
        <w:rPr>
          <w:rFonts w:asciiTheme="minorEastAsia" w:hAnsiTheme="minorEastAsia" w:cs="Times New Roman" w:hint="eastAsia"/>
          <w:sz w:val="24"/>
          <w:szCs w:val="24"/>
        </w:rPr>
        <w:t>（公平性の確保）</w:t>
      </w:r>
    </w:p>
    <w:p w:rsidR="006A2E71" w:rsidRPr="006A2E71" w:rsidRDefault="006A2E71" w:rsidP="006A2E71">
      <w:pPr>
        <w:spacing w:line="328" w:lineRule="exact"/>
        <w:ind w:left="480" w:hangingChars="200" w:hanging="480"/>
        <w:rPr>
          <w:rFonts w:asciiTheme="minorEastAsia" w:hAnsiTheme="minorEastAsia" w:cs="Times New Roman"/>
          <w:sz w:val="24"/>
          <w:szCs w:val="24"/>
        </w:rPr>
      </w:pPr>
      <w:r w:rsidRPr="006A2E71">
        <w:rPr>
          <w:rFonts w:asciiTheme="minorEastAsia" w:hAnsiTheme="minorEastAsia" w:cs="Times New Roman" w:hint="eastAsia"/>
          <w:sz w:val="24"/>
          <w:szCs w:val="24"/>
        </w:rPr>
        <w:t>第５２条　理事長は、認証業務の公平性に係るリスクを継続的に特定し、特定されたリスクについて排除又は最小化に努める</w:t>
      </w:r>
      <w:r w:rsidRPr="006A2E71">
        <w:rPr>
          <w:rFonts w:asciiTheme="minorEastAsia" w:hAnsiTheme="minorEastAsia" w:hint="eastAsia"/>
          <w:sz w:val="24"/>
          <w:szCs w:val="24"/>
        </w:rPr>
        <w:t>ものとする。</w:t>
      </w:r>
    </w:p>
    <w:p w:rsidR="006A2E71" w:rsidRPr="006A2E71" w:rsidRDefault="006A2E71" w:rsidP="006A2E71">
      <w:pPr>
        <w:spacing w:line="328" w:lineRule="exact"/>
        <w:ind w:leftChars="100" w:left="450" w:hangingChars="100" w:hanging="240"/>
        <w:rPr>
          <w:rFonts w:asciiTheme="minorEastAsia" w:hAnsiTheme="minorEastAsia" w:cs="Times New Roman"/>
          <w:sz w:val="24"/>
          <w:szCs w:val="24"/>
        </w:rPr>
      </w:pPr>
      <w:r w:rsidRPr="006A2E71">
        <w:rPr>
          <w:rFonts w:asciiTheme="minorEastAsia" w:hAnsiTheme="minorEastAsia" w:cs="Times New Roman" w:hint="eastAsia"/>
          <w:sz w:val="24"/>
          <w:szCs w:val="24"/>
        </w:rPr>
        <w:t>２　理事長は、認証業務の公平性について、年１回以上、公平性委員会の審査を受ける</w:t>
      </w:r>
      <w:r w:rsidRPr="006A2E71">
        <w:rPr>
          <w:rFonts w:asciiTheme="minorEastAsia" w:hAnsiTheme="minorEastAsia" w:hint="eastAsia"/>
          <w:sz w:val="24"/>
          <w:szCs w:val="24"/>
        </w:rPr>
        <w:t>ものとする。</w:t>
      </w:r>
    </w:p>
    <w:p w:rsidR="006A2E71" w:rsidRPr="006A2E71" w:rsidRDefault="006A2E71" w:rsidP="006A2E71">
      <w:pPr>
        <w:spacing w:line="328" w:lineRule="exact"/>
        <w:ind w:leftChars="100" w:left="450" w:hangingChars="100" w:hanging="240"/>
        <w:rPr>
          <w:rFonts w:asciiTheme="minorEastAsia" w:hAnsiTheme="minorEastAsia" w:cs="Times New Roman"/>
          <w:sz w:val="24"/>
          <w:szCs w:val="24"/>
        </w:rPr>
      </w:pPr>
      <w:r w:rsidRPr="006A2E71">
        <w:rPr>
          <w:rFonts w:asciiTheme="minorEastAsia" w:hAnsiTheme="minorEastAsia" w:cs="Times New Roman" w:hint="eastAsia"/>
          <w:sz w:val="24"/>
          <w:szCs w:val="24"/>
        </w:rPr>
        <w:t>３　公平性委員会の委員は、認証生産行程管理者、消費者、学識経験者、関係機関から各１名以上（計最低４名）、特定の利害関係者が支配的にならない構成で選任する。なお、公平性委員会は、有機ＪＡＳ登録</w:t>
      </w:r>
      <w:r w:rsidR="00BC0925">
        <w:rPr>
          <w:rFonts w:asciiTheme="minorEastAsia" w:hAnsiTheme="minorEastAsia" w:cs="Times New Roman" w:hint="eastAsia"/>
          <w:sz w:val="24"/>
          <w:szCs w:val="24"/>
        </w:rPr>
        <w:t>認証</w:t>
      </w:r>
      <w:r w:rsidRPr="006A2E71">
        <w:rPr>
          <w:rFonts w:asciiTheme="minorEastAsia" w:hAnsiTheme="minorEastAsia" w:cs="Times New Roman" w:hint="eastAsia"/>
          <w:sz w:val="24"/>
          <w:szCs w:val="24"/>
        </w:rPr>
        <w:t>機関協議会が設置する公平性委員会とすることができるものとする。</w:t>
      </w:r>
    </w:p>
    <w:p w:rsidR="006A2E71" w:rsidRPr="006A2E71" w:rsidRDefault="006A2E71" w:rsidP="006A2E71">
      <w:pPr>
        <w:spacing w:line="328" w:lineRule="exact"/>
        <w:ind w:leftChars="100" w:left="450" w:hangingChars="100" w:hanging="240"/>
        <w:rPr>
          <w:rFonts w:asciiTheme="minorEastAsia" w:hAnsiTheme="minorEastAsia" w:cs="Times New Roman"/>
          <w:sz w:val="24"/>
          <w:szCs w:val="24"/>
        </w:rPr>
      </w:pPr>
      <w:r w:rsidRPr="006A2E71">
        <w:rPr>
          <w:rFonts w:asciiTheme="minorEastAsia" w:hAnsiTheme="minorEastAsia" w:cs="Times New Roman" w:hint="eastAsia"/>
          <w:sz w:val="24"/>
          <w:szCs w:val="24"/>
        </w:rPr>
        <w:t>４　公平性委員会は、</w:t>
      </w:r>
      <w:r w:rsidRPr="006A2E71">
        <w:rPr>
          <w:rFonts w:asciiTheme="minorEastAsia" w:hAnsiTheme="minorEastAsia" w:hint="eastAsia"/>
          <w:sz w:val="24"/>
          <w:szCs w:val="24"/>
        </w:rPr>
        <w:t>この法人</w:t>
      </w:r>
      <w:r w:rsidRPr="006A2E71">
        <w:rPr>
          <w:rFonts w:asciiTheme="minorEastAsia" w:hAnsiTheme="minorEastAsia" w:cs="Times New Roman" w:hint="eastAsia"/>
          <w:sz w:val="24"/>
          <w:szCs w:val="24"/>
        </w:rPr>
        <w:t>が行う認証業務の公平性について審議を行い、その結果を理事長に進言する。なお、公平性委員会は、その審議にあたり、公平性に係るリスクの特定及び特定されたリスクについての排除又は最小化に関する情報を利用できるものとする。</w:t>
      </w:r>
    </w:p>
    <w:p w:rsidR="006A2E71" w:rsidRPr="006A2E71" w:rsidRDefault="006A2E71" w:rsidP="006A2E71">
      <w:pPr>
        <w:spacing w:line="328" w:lineRule="exact"/>
        <w:ind w:firstLineChars="100" w:firstLine="240"/>
        <w:rPr>
          <w:rFonts w:asciiTheme="minorEastAsia" w:hAnsiTheme="minorEastAsia" w:cs="Times New Roman"/>
          <w:sz w:val="24"/>
          <w:szCs w:val="24"/>
        </w:rPr>
      </w:pPr>
      <w:r w:rsidRPr="006A2E71">
        <w:rPr>
          <w:rFonts w:asciiTheme="minorEastAsia" w:hAnsiTheme="minorEastAsia" w:cs="Times New Roman" w:hint="eastAsia"/>
          <w:sz w:val="24"/>
          <w:szCs w:val="24"/>
        </w:rPr>
        <w:t>５　公平性委員会の記録は、文書化して保存する</w:t>
      </w:r>
      <w:r w:rsidRPr="006A2E71">
        <w:rPr>
          <w:rFonts w:asciiTheme="minorEastAsia" w:hAnsiTheme="minorEastAsia" w:hint="eastAsia"/>
          <w:sz w:val="24"/>
          <w:szCs w:val="24"/>
        </w:rPr>
        <w:t>ものとする</w:t>
      </w:r>
      <w:r w:rsidRPr="006A2E71">
        <w:rPr>
          <w:rFonts w:asciiTheme="minorEastAsia" w:hAnsiTheme="minorEastAsia" w:cs="Times New Roman" w:hint="eastAsia"/>
          <w:sz w:val="24"/>
          <w:szCs w:val="24"/>
        </w:rPr>
        <w:t>。</w:t>
      </w:r>
    </w:p>
    <w:p w:rsidR="006A2E71" w:rsidRPr="006A2E71" w:rsidRDefault="006A2E71" w:rsidP="006A2E71">
      <w:pPr>
        <w:spacing w:line="328" w:lineRule="exact"/>
        <w:ind w:leftChars="100" w:left="450" w:hangingChars="100" w:hanging="240"/>
        <w:rPr>
          <w:rFonts w:asciiTheme="minorEastAsia" w:hAnsiTheme="minorEastAsia" w:cs="Times New Roman"/>
          <w:sz w:val="24"/>
          <w:szCs w:val="24"/>
        </w:rPr>
      </w:pPr>
      <w:r w:rsidRPr="006A2E71">
        <w:rPr>
          <w:rFonts w:asciiTheme="minorEastAsia" w:hAnsiTheme="minorEastAsia" w:cs="Times New Roman" w:hint="eastAsia"/>
          <w:sz w:val="24"/>
          <w:szCs w:val="24"/>
        </w:rPr>
        <w:t xml:space="preserve">６　</w:t>
      </w:r>
      <w:r w:rsidRPr="006A2E71">
        <w:rPr>
          <w:rFonts w:cs="Times New Roman" w:hint="eastAsia"/>
          <w:sz w:val="24"/>
          <w:szCs w:val="24"/>
        </w:rPr>
        <w:t>理事長は、公平性委員会の進言を尊重し、公平性が確保できるように努める。ただし、進言の内容が</w:t>
      </w:r>
      <w:r w:rsidRPr="006A2E71">
        <w:rPr>
          <w:rFonts w:asciiTheme="minorEastAsia" w:hAnsiTheme="minorEastAsia" w:hint="eastAsia"/>
          <w:sz w:val="24"/>
          <w:szCs w:val="24"/>
        </w:rPr>
        <w:t>この法人</w:t>
      </w:r>
      <w:r w:rsidRPr="006A2E71">
        <w:rPr>
          <w:rFonts w:cs="Times New Roman" w:hint="eastAsia"/>
          <w:sz w:val="24"/>
          <w:szCs w:val="24"/>
        </w:rPr>
        <w:t>の認証業務の方針等と矛盾するものである場合は、従わないことができるものとする。</w:t>
      </w:r>
    </w:p>
    <w:p w:rsidR="006A2E71" w:rsidRPr="006A2E71" w:rsidRDefault="006A2E71" w:rsidP="006A2E71">
      <w:pPr>
        <w:spacing w:line="328" w:lineRule="exact"/>
        <w:ind w:leftChars="100" w:left="450" w:hangingChars="100" w:hanging="240"/>
        <w:rPr>
          <w:rFonts w:asciiTheme="minorEastAsia" w:hAnsiTheme="minorEastAsia" w:cs="Times New Roman"/>
          <w:sz w:val="24"/>
          <w:szCs w:val="24"/>
        </w:rPr>
      </w:pPr>
      <w:r w:rsidRPr="006A2E71">
        <w:rPr>
          <w:rFonts w:asciiTheme="minorEastAsia" w:hAnsiTheme="minorEastAsia" w:cs="Times New Roman" w:hint="eastAsia"/>
          <w:sz w:val="24"/>
          <w:szCs w:val="24"/>
        </w:rPr>
        <w:t>７　理事長は、公平性委員会からの進言を受けて決定をした内容及びその理由を記録し、適切な要員によるレビューのためにその文書を維持する</w:t>
      </w:r>
      <w:r w:rsidRPr="006A2E71">
        <w:rPr>
          <w:rFonts w:asciiTheme="minorEastAsia" w:hAnsiTheme="minorEastAsia" w:hint="eastAsia"/>
          <w:sz w:val="24"/>
          <w:szCs w:val="24"/>
        </w:rPr>
        <w:t>もの</w:t>
      </w:r>
      <w:r w:rsidRPr="006A2E71">
        <w:rPr>
          <w:rFonts w:asciiTheme="minorEastAsia" w:hAnsiTheme="minorEastAsia" w:cs="Times New Roman" w:hint="eastAsia"/>
          <w:sz w:val="24"/>
          <w:szCs w:val="24"/>
        </w:rPr>
        <w:t>とする。</w:t>
      </w:r>
    </w:p>
    <w:p w:rsidR="00777779" w:rsidRPr="006A2E71" w:rsidRDefault="00777779" w:rsidP="00655D0B">
      <w:pPr>
        <w:spacing w:line="328" w:lineRule="exact"/>
        <w:jc w:val="both"/>
        <w:rPr>
          <w:rFonts w:hAnsi="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（外部</w:t>
      </w:r>
      <w:r w:rsidR="00445A28" w:rsidRPr="00860AB3">
        <w:rPr>
          <w:rFonts w:hAnsi="Times New Roman" w:hint="eastAsia"/>
          <w:color w:val="auto"/>
          <w:sz w:val="24"/>
          <w:szCs w:val="24"/>
        </w:rPr>
        <w:t>調査</w:t>
      </w:r>
      <w:r w:rsidRPr="00860AB3">
        <w:rPr>
          <w:rFonts w:hAnsi="Times New Roman" w:hint="eastAsia"/>
          <w:color w:val="auto"/>
          <w:sz w:val="24"/>
          <w:szCs w:val="24"/>
        </w:rPr>
        <w:t>監査の受入）</w:t>
      </w:r>
    </w:p>
    <w:p w:rsidR="00BE249B" w:rsidRPr="00860AB3" w:rsidRDefault="00BE249B" w:rsidP="00541FB4">
      <w:pPr>
        <w:spacing w:line="328" w:lineRule="exact"/>
        <w:ind w:left="480" w:hangingChars="200" w:hanging="480"/>
        <w:jc w:val="both"/>
        <w:rPr>
          <w:rFonts w:hAnsi="Times New Roman" w:cs="Times New Roman"/>
          <w:color w:val="auto"/>
          <w:sz w:val="24"/>
          <w:szCs w:val="24"/>
        </w:rPr>
      </w:pPr>
      <w:r w:rsidRPr="00860AB3">
        <w:rPr>
          <w:rFonts w:hAnsi="Times New Roman" w:hint="eastAsia"/>
          <w:color w:val="auto"/>
          <w:sz w:val="24"/>
          <w:szCs w:val="24"/>
        </w:rPr>
        <w:t>第５</w:t>
      </w:r>
      <w:r w:rsidR="002A1B30" w:rsidRPr="00860AB3">
        <w:rPr>
          <w:rFonts w:hAnsi="Times New Roman" w:hint="eastAsia"/>
          <w:color w:val="auto"/>
          <w:sz w:val="24"/>
          <w:szCs w:val="24"/>
        </w:rPr>
        <w:t>３</w:t>
      </w:r>
      <w:r w:rsidRPr="00860AB3">
        <w:rPr>
          <w:rFonts w:hAnsi="Times New Roman" w:hint="eastAsia"/>
          <w:color w:val="auto"/>
          <w:sz w:val="24"/>
          <w:szCs w:val="24"/>
        </w:rPr>
        <w:t>条</w:t>
      </w:r>
      <w:r w:rsidR="009B1EE0">
        <w:rPr>
          <w:rFonts w:hAnsi="Times New Roman" w:hint="eastAsia"/>
          <w:color w:val="auto"/>
          <w:sz w:val="24"/>
          <w:szCs w:val="24"/>
        </w:rPr>
        <w:t xml:space="preserve">　</w:t>
      </w:r>
      <w:r w:rsidRPr="00860AB3">
        <w:rPr>
          <w:rFonts w:hAnsi="Times New Roman" w:hint="eastAsia"/>
          <w:color w:val="auto"/>
          <w:sz w:val="24"/>
          <w:szCs w:val="24"/>
        </w:rPr>
        <w:t>理事長は、農林水産省</w:t>
      </w:r>
      <w:r w:rsidR="00445A28" w:rsidRPr="00860AB3">
        <w:rPr>
          <w:rFonts w:hAnsi="Times New Roman" w:hint="eastAsia"/>
          <w:color w:val="auto"/>
          <w:sz w:val="24"/>
          <w:szCs w:val="24"/>
        </w:rPr>
        <w:t>による調査</w:t>
      </w:r>
      <w:r w:rsidRPr="00860AB3">
        <w:rPr>
          <w:rFonts w:hAnsi="Times New Roman" w:hint="eastAsia"/>
          <w:color w:val="auto"/>
          <w:sz w:val="24"/>
          <w:szCs w:val="24"/>
        </w:rPr>
        <w:t>及び</w:t>
      </w:r>
      <w:r w:rsidR="0074232F" w:rsidRPr="00860AB3">
        <w:rPr>
          <w:rFonts w:hAnsi="Times New Roman" w:hint="eastAsia"/>
          <w:color w:val="auto"/>
          <w:sz w:val="24"/>
          <w:szCs w:val="24"/>
        </w:rPr>
        <w:t>独立行政法人農林水産消費安全技術センター</w:t>
      </w:r>
      <w:r w:rsidRPr="00860AB3">
        <w:rPr>
          <w:rFonts w:hAnsi="Times New Roman" w:hint="eastAsia"/>
          <w:color w:val="auto"/>
          <w:sz w:val="24"/>
          <w:szCs w:val="24"/>
        </w:rPr>
        <w:t>による</w:t>
      </w:r>
      <w:r w:rsidR="00445A28" w:rsidRPr="00860AB3">
        <w:rPr>
          <w:rFonts w:hAnsi="Times New Roman" w:hint="eastAsia"/>
          <w:color w:val="auto"/>
          <w:sz w:val="24"/>
          <w:szCs w:val="24"/>
        </w:rPr>
        <w:t>定期的調査</w:t>
      </w:r>
      <w:r w:rsidRPr="00860AB3">
        <w:rPr>
          <w:rFonts w:hAnsi="Times New Roman" w:hint="eastAsia"/>
          <w:color w:val="auto"/>
          <w:sz w:val="24"/>
          <w:szCs w:val="24"/>
        </w:rPr>
        <w:t>を受け入れ、</w:t>
      </w:r>
      <w:r w:rsidR="00445A28" w:rsidRPr="00860AB3">
        <w:rPr>
          <w:rFonts w:hAnsi="Times New Roman" w:hint="eastAsia"/>
          <w:color w:val="auto"/>
          <w:sz w:val="24"/>
          <w:szCs w:val="24"/>
        </w:rPr>
        <w:t>これら</w:t>
      </w:r>
      <w:r w:rsidRPr="00860AB3">
        <w:rPr>
          <w:rFonts w:hAnsi="Times New Roman" w:hint="eastAsia"/>
          <w:color w:val="auto"/>
          <w:sz w:val="24"/>
          <w:szCs w:val="24"/>
        </w:rPr>
        <w:t>の実施に協力するものとする。</w:t>
      </w:r>
    </w:p>
    <w:p w:rsidR="00BE249B" w:rsidRPr="00860AB3" w:rsidRDefault="00BE249B" w:rsidP="00655D0B">
      <w:pPr>
        <w:spacing w:line="328" w:lineRule="exact"/>
        <w:jc w:val="both"/>
        <w:rPr>
          <w:rFonts w:hAnsi="Times New Roman" w:cs="Times New Roman"/>
          <w:color w:val="auto"/>
          <w:sz w:val="24"/>
          <w:szCs w:val="24"/>
        </w:rPr>
      </w:pPr>
    </w:p>
    <w:p w:rsidR="00541FB4" w:rsidRPr="00860AB3" w:rsidRDefault="00541FB4"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ascii="ＭＳ ゴシック" w:eastAsia="ＭＳ ゴシック" w:hAnsi="ＭＳ ゴシック" w:cs="Times New Roman"/>
          <w:color w:val="auto"/>
          <w:sz w:val="24"/>
          <w:szCs w:val="24"/>
        </w:rPr>
      </w:pPr>
      <w:r w:rsidRPr="00860AB3">
        <w:rPr>
          <w:rFonts w:ascii="ＭＳ ゴシック" w:eastAsia="ＭＳ ゴシック" w:hAnsi="ＭＳ ゴシック" w:hint="eastAsia"/>
          <w:color w:val="auto"/>
          <w:sz w:val="24"/>
          <w:szCs w:val="24"/>
        </w:rPr>
        <w:t>第１０章</w:t>
      </w:r>
      <w:r w:rsidR="009B1EE0">
        <w:rPr>
          <w:rFonts w:ascii="ＭＳ ゴシック" w:eastAsia="ＭＳ ゴシック" w:hAnsi="ＭＳ ゴシック" w:hint="eastAsia"/>
          <w:color w:val="auto"/>
          <w:sz w:val="24"/>
          <w:szCs w:val="24"/>
        </w:rPr>
        <w:t xml:space="preserve">　</w:t>
      </w:r>
      <w:r w:rsidRPr="00860AB3">
        <w:rPr>
          <w:rFonts w:ascii="ＭＳ ゴシック" w:eastAsia="ＭＳ ゴシック" w:hAnsi="ＭＳ ゴシック" w:hint="eastAsia"/>
          <w:color w:val="auto"/>
          <w:sz w:val="24"/>
          <w:szCs w:val="24"/>
        </w:rPr>
        <w:t>その他</w:t>
      </w:r>
      <w:r w:rsidR="00993045">
        <w:rPr>
          <w:rFonts w:ascii="ＭＳ ゴシック" w:eastAsia="ＭＳ ゴシック" w:hAnsi="ＭＳ ゴシック" w:hint="eastAsia"/>
          <w:color w:val="auto"/>
          <w:sz w:val="24"/>
          <w:szCs w:val="24"/>
        </w:rPr>
        <w:t>認証</w:t>
      </w:r>
      <w:r w:rsidRPr="00860AB3">
        <w:rPr>
          <w:rFonts w:ascii="ＭＳ ゴシック" w:eastAsia="ＭＳ ゴシック" w:hAnsi="ＭＳ ゴシック" w:hint="eastAsia"/>
          <w:color w:val="auto"/>
          <w:sz w:val="24"/>
          <w:szCs w:val="24"/>
        </w:rPr>
        <w:t>に関する業務の実施に必要な事項</w:t>
      </w:r>
    </w:p>
    <w:p w:rsidR="00BE249B" w:rsidRPr="00860AB3" w:rsidRDefault="00BE249B" w:rsidP="00655D0B">
      <w:pPr>
        <w:spacing w:line="328" w:lineRule="exact"/>
        <w:jc w:val="both"/>
        <w:rPr>
          <w:rFonts w:hAnsi="Times New Roman" w:cs="Times New Roman"/>
          <w:color w:val="auto"/>
          <w:sz w:val="24"/>
          <w:szCs w:val="24"/>
        </w:rPr>
      </w:pPr>
    </w:p>
    <w:p w:rsidR="00BE249B" w:rsidRPr="00860AB3" w:rsidRDefault="00993045" w:rsidP="00655D0B">
      <w:pPr>
        <w:spacing w:line="328" w:lineRule="exact"/>
        <w:jc w:val="both"/>
        <w:rPr>
          <w:rFonts w:hAnsi="Times New Roman" w:cs="Times New Roman"/>
          <w:color w:val="auto"/>
          <w:sz w:val="24"/>
          <w:szCs w:val="24"/>
        </w:rPr>
      </w:pPr>
      <w:r>
        <w:rPr>
          <w:rFonts w:hAnsi="Times New Roman" w:hint="eastAsia"/>
          <w:color w:val="auto"/>
          <w:sz w:val="24"/>
          <w:szCs w:val="24"/>
        </w:rPr>
        <w:t>（認証</w:t>
      </w:r>
      <w:r w:rsidR="00BE249B" w:rsidRPr="00860AB3">
        <w:rPr>
          <w:rFonts w:hAnsi="Times New Roman" w:hint="eastAsia"/>
          <w:color w:val="auto"/>
          <w:sz w:val="24"/>
          <w:szCs w:val="24"/>
        </w:rPr>
        <w:t>事業者の</w:t>
      </w:r>
      <w:r>
        <w:rPr>
          <w:rFonts w:hAnsi="Times New Roman" w:hint="eastAsia"/>
          <w:color w:val="auto"/>
          <w:sz w:val="24"/>
          <w:szCs w:val="24"/>
        </w:rPr>
        <w:t>認証</w:t>
      </w:r>
      <w:r w:rsidR="00BE249B" w:rsidRPr="00860AB3">
        <w:rPr>
          <w:rFonts w:hAnsi="Times New Roman" w:hint="eastAsia"/>
          <w:color w:val="auto"/>
          <w:sz w:val="24"/>
          <w:szCs w:val="24"/>
        </w:rPr>
        <w:t>番号）</w:t>
      </w:r>
    </w:p>
    <w:p w:rsidR="00BE249B" w:rsidRPr="00860AB3" w:rsidRDefault="00BE249B" w:rsidP="00655D0B">
      <w:pPr>
        <w:spacing w:line="328" w:lineRule="exact"/>
        <w:jc w:val="both"/>
        <w:rPr>
          <w:rFonts w:hAnsi="Times New Roman"/>
          <w:color w:val="auto"/>
          <w:sz w:val="24"/>
          <w:szCs w:val="24"/>
        </w:rPr>
      </w:pPr>
      <w:r w:rsidRPr="00860AB3">
        <w:rPr>
          <w:rFonts w:hAnsi="Times New Roman" w:hint="eastAsia"/>
          <w:color w:val="auto"/>
          <w:sz w:val="24"/>
          <w:szCs w:val="24"/>
        </w:rPr>
        <w:t>第５</w:t>
      </w:r>
      <w:r w:rsidR="002A1B30" w:rsidRPr="00860AB3">
        <w:rPr>
          <w:rFonts w:hAnsi="Times New Roman" w:hint="eastAsia"/>
          <w:color w:val="auto"/>
          <w:sz w:val="24"/>
          <w:szCs w:val="24"/>
        </w:rPr>
        <w:t>４</w:t>
      </w:r>
      <w:r w:rsidRPr="00860AB3">
        <w:rPr>
          <w:rFonts w:hAnsi="Times New Roman" w:hint="eastAsia"/>
          <w:color w:val="auto"/>
          <w:sz w:val="24"/>
          <w:szCs w:val="24"/>
        </w:rPr>
        <w:t>条</w:t>
      </w:r>
      <w:r w:rsidR="009B1EE0">
        <w:rPr>
          <w:rFonts w:hAnsi="Times New Roman" w:hint="eastAsia"/>
          <w:color w:val="auto"/>
          <w:sz w:val="24"/>
          <w:szCs w:val="24"/>
        </w:rPr>
        <w:t xml:space="preserve">　</w:t>
      </w:r>
      <w:r w:rsidR="00993045">
        <w:rPr>
          <w:rFonts w:hAnsi="Times New Roman" w:hint="eastAsia"/>
          <w:color w:val="auto"/>
          <w:sz w:val="24"/>
          <w:szCs w:val="24"/>
        </w:rPr>
        <w:t>認証</w:t>
      </w:r>
      <w:r w:rsidRPr="00860AB3">
        <w:rPr>
          <w:rFonts w:hAnsi="Times New Roman" w:hint="eastAsia"/>
          <w:color w:val="auto"/>
          <w:sz w:val="24"/>
          <w:szCs w:val="24"/>
        </w:rPr>
        <w:t>事業者の</w:t>
      </w:r>
      <w:r w:rsidR="00993045">
        <w:rPr>
          <w:rFonts w:hAnsi="Times New Roman" w:hint="eastAsia"/>
          <w:color w:val="auto"/>
          <w:sz w:val="24"/>
          <w:szCs w:val="24"/>
        </w:rPr>
        <w:t>認証</w:t>
      </w:r>
      <w:r w:rsidRPr="00860AB3">
        <w:rPr>
          <w:rFonts w:hAnsi="Times New Roman" w:hint="eastAsia"/>
          <w:color w:val="auto"/>
          <w:sz w:val="24"/>
          <w:szCs w:val="24"/>
        </w:rPr>
        <w:t>番号</w:t>
      </w:r>
      <w:r w:rsidR="004A60A4" w:rsidRPr="00860AB3">
        <w:rPr>
          <w:rFonts w:hAnsi="Times New Roman" w:hint="eastAsia"/>
          <w:color w:val="auto"/>
          <w:sz w:val="24"/>
          <w:szCs w:val="24"/>
        </w:rPr>
        <w:t>の表記は、別</w:t>
      </w:r>
      <w:r w:rsidR="001653D1" w:rsidRPr="00860AB3">
        <w:rPr>
          <w:rFonts w:hAnsi="Times New Roman" w:hint="eastAsia"/>
          <w:color w:val="auto"/>
          <w:sz w:val="24"/>
          <w:szCs w:val="24"/>
        </w:rPr>
        <w:t>に定める</w:t>
      </w:r>
      <w:r w:rsidR="00993045">
        <w:rPr>
          <w:rFonts w:hAnsi="Times New Roman" w:hint="eastAsia"/>
          <w:color w:val="auto"/>
          <w:sz w:val="24"/>
          <w:szCs w:val="24"/>
        </w:rPr>
        <w:t>認証</w:t>
      </w:r>
      <w:r w:rsidR="001653D1" w:rsidRPr="00860AB3">
        <w:rPr>
          <w:rFonts w:hAnsi="Times New Roman" w:hint="eastAsia"/>
          <w:color w:val="auto"/>
          <w:sz w:val="24"/>
          <w:szCs w:val="24"/>
        </w:rPr>
        <w:t xml:space="preserve">番号発行手順書に　</w:t>
      </w:r>
      <w:r w:rsidR="00A953B1">
        <w:rPr>
          <w:rFonts w:hAnsi="Times New Roman" w:hint="eastAsia"/>
          <w:color w:val="auto"/>
          <w:sz w:val="24"/>
          <w:szCs w:val="24"/>
        </w:rPr>
        <w:t xml:space="preserve">　</w:t>
      </w:r>
      <w:r w:rsidR="001653D1" w:rsidRPr="00860AB3">
        <w:rPr>
          <w:rFonts w:hAnsi="Times New Roman" w:hint="eastAsia"/>
          <w:color w:val="auto"/>
          <w:sz w:val="24"/>
          <w:szCs w:val="24"/>
        </w:rPr>
        <w:t>基づいて発行す</w:t>
      </w:r>
      <w:r w:rsidR="004A60A4" w:rsidRPr="00860AB3">
        <w:rPr>
          <w:rFonts w:hAnsi="Times New Roman" w:hint="eastAsia"/>
          <w:color w:val="auto"/>
          <w:sz w:val="24"/>
          <w:szCs w:val="24"/>
        </w:rPr>
        <w:t>る</w:t>
      </w:r>
      <w:r w:rsidRPr="00860AB3">
        <w:rPr>
          <w:rFonts w:hAnsi="Times New Roman" w:hint="eastAsia"/>
          <w:color w:val="auto"/>
          <w:sz w:val="24"/>
          <w:szCs w:val="24"/>
        </w:rPr>
        <w:t>。</w:t>
      </w:r>
    </w:p>
    <w:p w:rsidR="003F1639" w:rsidRDefault="00BE249B">
      <w:pPr>
        <w:spacing w:line="328" w:lineRule="exact"/>
        <w:ind w:leftChars="214" w:left="449" w:firstLineChars="100" w:firstLine="240"/>
        <w:jc w:val="both"/>
        <w:rPr>
          <w:rFonts w:hAnsi="Times New Roman" w:cs="Times New Roman"/>
          <w:color w:val="auto"/>
          <w:sz w:val="24"/>
          <w:szCs w:val="24"/>
        </w:rPr>
      </w:pPr>
      <w:r w:rsidRPr="00860AB3">
        <w:rPr>
          <w:rFonts w:hAnsi="Times New Roman" w:hint="eastAsia"/>
          <w:color w:val="auto"/>
          <w:sz w:val="24"/>
          <w:szCs w:val="24"/>
        </w:rPr>
        <w:t>ただし、改正前のＪＡＳ法による</w:t>
      </w:r>
      <w:r w:rsidR="00993045">
        <w:rPr>
          <w:rFonts w:hAnsi="Times New Roman" w:hint="eastAsia"/>
          <w:color w:val="auto"/>
          <w:sz w:val="24"/>
          <w:szCs w:val="24"/>
        </w:rPr>
        <w:t>認証</w:t>
      </w:r>
      <w:r w:rsidRPr="00860AB3">
        <w:rPr>
          <w:rFonts w:hAnsi="Times New Roman" w:hint="eastAsia"/>
          <w:color w:val="auto"/>
          <w:sz w:val="24"/>
          <w:szCs w:val="24"/>
        </w:rPr>
        <w:t>事業者</w:t>
      </w:r>
      <w:r w:rsidR="00932D92" w:rsidRPr="00860AB3">
        <w:rPr>
          <w:rFonts w:hAnsi="Times New Roman" w:hint="eastAsia"/>
          <w:color w:val="auto"/>
          <w:sz w:val="24"/>
          <w:szCs w:val="24"/>
        </w:rPr>
        <w:t>等に</w:t>
      </w:r>
      <w:r w:rsidRPr="00860AB3">
        <w:rPr>
          <w:rFonts w:hAnsi="Times New Roman" w:hint="eastAsia"/>
          <w:color w:val="auto"/>
          <w:sz w:val="24"/>
          <w:szCs w:val="24"/>
        </w:rPr>
        <w:t>ついては、改正前の</w:t>
      </w:r>
      <w:r w:rsidR="00993045">
        <w:rPr>
          <w:rFonts w:hAnsi="Times New Roman" w:hint="eastAsia"/>
          <w:color w:val="auto"/>
          <w:sz w:val="24"/>
          <w:szCs w:val="24"/>
        </w:rPr>
        <w:t>認証</w:t>
      </w:r>
      <w:r w:rsidRPr="00860AB3">
        <w:rPr>
          <w:rFonts w:hAnsi="Times New Roman" w:hint="eastAsia"/>
          <w:color w:val="auto"/>
          <w:sz w:val="24"/>
          <w:szCs w:val="24"/>
        </w:rPr>
        <w:t>番号</w:t>
      </w:r>
      <w:r w:rsidR="00932D92" w:rsidRPr="00860AB3">
        <w:rPr>
          <w:rFonts w:hAnsi="Times New Roman" w:hint="eastAsia"/>
          <w:color w:val="auto"/>
          <w:sz w:val="24"/>
          <w:szCs w:val="24"/>
        </w:rPr>
        <w:t>等</w:t>
      </w:r>
      <w:r w:rsidRPr="00860AB3">
        <w:rPr>
          <w:rFonts w:hAnsi="Times New Roman" w:hint="eastAsia"/>
          <w:color w:val="auto"/>
          <w:sz w:val="24"/>
          <w:szCs w:val="24"/>
        </w:rPr>
        <w:t>を付することができるものとする。</w:t>
      </w:r>
    </w:p>
    <w:p w:rsidR="00B02879" w:rsidRPr="00860AB3" w:rsidRDefault="00B02879" w:rsidP="00655D0B">
      <w:pPr>
        <w:spacing w:line="328" w:lineRule="exact"/>
        <w:jc w:val="both"/>
        <w:rPr>
          <w:rFonts w:hAnsi="Times New Roman"/>
          <w:color w:val="auto"/>
          <w:sz w:val="24"/>
          <w:szCs w:val="24"/>
        </w:rPr>
      </w:pPr>
    </w:p>
    <w:p w:rsidR="00B86C94" w:rsidRPr="00B86C94" w:rsidRDefault="00B86C94" w:rsidP="00B86C94">
      <w:pPr>
        <w:spacing w:line="328" w:lineRule="exact"/>
        <w:rPr>
          <w:rFonts w:asciiTheme="minorEastAsia" w:hAnsiTheme="minorEastAsia" w:cs="Times New Roman"/>
          <w:sz w:val="24"/>
          <w:szCs w:val="24"/>
        </w:rPr>
      </w:pPr>
      <w:r w:rsidRPr="00B86C94">
        <w:rPr>
          <w:rFonts w:asciiTheme="minorEastAsia" w:hAnsiTheme="minorEastAsia" w:hint="eastAsia"/>
          <w:sz w:val="24"/>
          <w:szCs w:val="24"/>
        </w:rPr>
        <w:t>（講習会の実施）</w:t>
      </w:r>
    </w:p>
    <w:p w:rsidR="00B86C94" w:rsidRPr="00B86C94" w:rsidRDefault="00B86C94" w:rsidP="00B86C94">
      <w:pPr>
        <w:spacing w:line="328" w:lineRule="exact"/>
        <w:ind w:left="480" w:hangingChars="200" w:hanging="480"/>
        <w:rPr>
          <w:rFonts w:asciiTheme="minorEastAsia" w:hAnsiTheme="minorEastAsia" w:cs="Times New Roman"/>
          <w:sz w:val="24"/>
          <w:szCs w:val="24"/>
        </w:rPr>
      </w:pPr>
      <w:r w:rsidRPr="00B86C94">
        <w:rPr>
          <w:rFonts w:asciiTheme="minorEastAsia" w:hAnsiTheme="minorEastAsia" w:hint="eastAsia"/>
          <w:sz w:val="24"/>
          <w:szCs w:val="24"/>
        </w:rPr>
        <w:t>第５５条</w:t>
      </w:r>
      <w:r w:rsidR="009B1EE0">
        <w:rPr>
          <w:rFonts w:asciiTheme="minorEastAsia" w:hAnsiTheme="minorEastAsia" w:hint="eastAsia"/>
          <w:sz w:val="24"/>
          <w:szCs w:val="24"/>
        </w:rPr>
        <w:t xml:space="preserve">　</w:t>
      </w:r>
      <w:r w:rsidRPr="00B86C94">
        <w:rPr>
          <w:rFonts w:asciiTheme="minorEastAsia" w:hAnsiTheme="minorEastAsia" w:hint="eastAsia"/>
          <w:sz w:val="24"/>
          <w:szCs w:val="24"/>
        </w:rPr>
        <w:t>この法人は、次に掲げる者を対象とする講習会を毎年開催するものとする。</w:t>
      </w:r>
    </w:p>
    <w:p w:rsidR="00BE249B" w:rsidRPr="00860AB3" w:rsidRDefault="00541FB4" w:rsidP="00541FB4">
      <w:pPr>
        <w:spacing w:line="328" w:lineRule="exact"/>
        <w:ind w:firstLineChars="100" w:firstLine="240"/>
        <w:jc w:val="both"/>
        <w:rPr>
          <w:rFonts w:hAnsi="Times New Roman" w:cs="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１）</w:t>
      </w:r>
      <w:r w:rsidR="00210E12" w:rsidRPr="00860AB3">
        <w:rPr>
          <w:rFonts w:hAnsi="Times New Roman" w:hint="eastAsia"/>
          <w:color w:val="auto"/>
          <w:sz w:val="24"/>
          <w:szCs w:val="24"/>
        </w:rPr>
        <w:t>有機農産物の</w:t>
      </w:r>
      <w:r w:rsidR="007A39B6" w:rsidRPr="00860AB3">
        <w:rPr>
          <w:rFonts w:hAnsi="Times New Roman" w:hint="eastAsia"/>
          <w:color w:val="auto"/>
          <w:sz w:val="24"/>
          <w:szCs w:val="24"/>
        </w:rPr>
        <w:t>生産行程管理者の</w:t>
      </w:r>
      <w:r w:rsidR="003165DA" w:rsidRPr="00860AB3">
        <w:rPr>
          <w:rFonts w:hAnsi="Times New Roman" w:hint="eastAsia"/>
          <w:color w:val="auto"/>
          <w:sz w:val="24"/>
          <w:szCs w:val="24"/>
        </w:rPr>
        <w:t>生</w:t>
      </w:r>
      <w:r w:rsidR="00BE249B" w:rsidRPr="00860AB3">
        <w:rPr>
          <w:rFonts w:hAnsi="Times New Roman" w:hint="eastAsia"/>
          <w:color w:val="auto"/>
          <w:sz w:val="24"/>
          <w:szCs w:val="24"/>
        </w:rPr>
        <w:t>産行程管理責任者</w:t>
      </w:r>
      <w:r w:rsidR="00210E12" w:rsidRPr="00860AB3">
        <w:rPr>
          <w:rFonts w:hAnsi="Times New Roman" w:hint="eastAsia"/>
          <w:color w:val="auto"/>
          <w:sz w:val="24"/>
          <w:szCs w:val="24"/>
        </w:rPr>
        <w:t>及び格付担当者等</w:t>
      </w:r>
    </w:p>
    <w:p w:rsidR="00BE249B" w:rsidRPr="00860AB3" w:rsidRDefault="00541FB4" w:rsidP="00541FB4">
      <w:pPr>
        <w:spacing w:line="328" w:lineRule="exact"/>
        <w:ind w:firstLineChars="100" w:firstLine="240"/>
        <w:jc w:val="both"/>
        <w:rPr>
          <w:rFonts w:hAnsi="Times New Roman"/>
          <w:color w:val="auto"/>
          <w:sz w:val="24"/>
          <w:szCs w:val="24"/>
        </w:rPr>
      </w:pPr>
      <w:r w:rsidRPr="00860AB3">
        <w:rPr>
          <w:rFonts w:hAnsi="Times New Roman" w:hint="eastAsia"/>
          <w:color w:val="auto"/>
          <w:sz w:val="24"/>
          <w:szCs w:val="24"/>
        </w:rPr>
        <w:t>（</w:t>
      </w:r>
      <w:r w:rsidR="00BE249B" w:rsidRPr="00860AB3">
        <w:rPr>
          <w:rFonts w:hAnsi="Times New Roman" w:hint="eastAsia"/>
          <w:color w:val="auto"/>
          <w:sz w:val="24"/>
          <w:szCs w:val="24"/>
        </w:rPr>
        <w:t>２）</w:t>
      </w:r>
      <w:r w:rsidR="00210E12" w:rsidRPr="00860AB3">
        <w:rPr>
          <w:rFonts w:hAnsi="Times New Roman" w:hint="eastAsia"/>
          <w:color w:val="auto"/>
          <w:sz w:val="24"/>
          <w:szCs w:val="24"/>
        </w:rPr>
        <w:t>有機加工食品の生産行程管理者の生産行程管理責任者及び格付担当者　　　　等</w:t>
      </w:r>
    </w:p>
    <w:p w:rsidR="003165DA" w:rsidRPr="00860AB3" w:rsidRDefault="003165DA" w:rsidP="00210E12">
      <w:pPr>
        <w:spacing w:line="328" w:lineRule="exact"/>
        <w:ind w:leftChars="114" w:left="959" w:hangingChars="300" w:hanging="720"/>
        <w:jc w:val="both"/>
        <w:rPr>
          <w:rFonts w:hAnsi="Times New Roman" w:cs="Times New Roman"/>
          <w:color w:val="auto"/>
          <w:sz w:val="24"/>
          <w:szCs w:val="24"/>
        </w:rPr>
      </w:pPr>
      <w:r w:rsidRPr="00860AB3">
        <w:rPr>
          <w:rFonts w:hAnsi="Times New Roman" w:hint="eastAsia"/>
          <w:color w:val="auto"/>
          <w:sz w:val="24"/>
          <w:szCs w:val="24"/>
        </w:rPr>
        <w:t>（３）</w:t>
      </w:r>
      <w:r w:rsidR="00210E12" w:rsidRPr="00860AB3">
        <w:rPr>
          <w:rFonts w:hAnsi="Times New Roman" w:hint="eastAsia"/>
          <w:color w:val="auto"/>
          <w:sz w:val="24"/>
          <w:szCs w:val="24"/>
        </w:rPr>
        <w:t>有機農産物及び有機加工食品の</w:t>
      </w:r>
      <w:r w:rsidRPr="00860AB3">
        <w:rPr>
          <w:rFonts w:hAnsi="Times New Roman" w:hint="eastAsia"/>
          <w:color w:val="auto"/>
          <w:sz w:val="24"/>
          <w:szCs w:val="24"/>
        </w:rPr>
        <w:t>小分け業者</w:t>
      </w:r>
      <w:r w:rsidR="00210E12" w:rsidRPr="00860AB3">
        <w:rPr>
          <w:rFonts w:hAnsi="Times New Roman" w:hint="eastAsia"/>
          <w:color w:val="auto"/>
          <w:sz w:val="24"/>
          <w:szCs w:val="24"/>
        </w:rPr>
        <w:t>の</w:t>
      </w:r>
      <w:r w:rsidR="00A73CFA" w:rsidRPr="00860AB3">
        <w:rPr>
          <w:rFonts w:hAnsi="Times New Roman" w:hint="eastAsia"/>
          <w:color w:val="auto"/>
          <w:sz w:val="24"/>
          <w:szCs w:val="24"/>
        </w:rPr>
        <w:t>小分け</w:t>
      </w:r>
      <w:r w:rsidR="007A39B6" w:rsidRPr="00860AB3">
        <w:rPr>
          <w:rFonts w:hAnsi="Times New Roman" w:hint="eastAsia"/>
          <w:color w:val="auto"/>
          <w:sz w:val="24"/>
          <w:szCs w:val="24"/>
        </w:rPr>
        <w:t>責任者及</w:t>
      </w:r>
      <w:r w:rsidR="00210E12" w:rsidRPr="00860AB3">
        <w:rPr>
          <w:rFonts w:hAnsi="Times New Roman" w:hint="eastAsia"/>
          <w:color w:val="auto"/>
          <w:sz w:val="24"/>
          <w:szCs w:val="24"/>
        </w:rPr>
        <w:t>び格付表示担当者等</w:t>
      </w:r>
    </w:p>
    <w:p w:rsidR="00B86C94" w:rsidRPr="00B86C94" w:rsidRDefault="00BE249B" w:rsidP="00B86C94">
      <w:pPr>
        <w:spacing w:line="328" w:lineRule="exact"/>
        <w:ind w:leftChars="100" w:left="450" w:hangingChars="100" w:hanging="240"/>
        <w:rPr>
          <w:rFonts w:asciiTheme="minorEastAsia" w:hAnsiTheme="minorEastAsia" w:cs="Times New Roman"/>
          <w:color w:val="auto"/>
          <w:sz w:val="24"/>
          <w:szCs w:val="24"/>
        </w:rPr>
      </w:pPr>
      <w:r w:rsidRPr="00B86C94">
        <w:rPr>
          <w:rFonts w:hAnsi="Times New Roman" w:hint="eastAsia"/>
          <w:color w:val="auto"/>
          <w:sz w:val="24"/>
          <w:szCs w:val="24"/>
        </w:rPr>
        <w:t xml:space="preserve">２　</w:t>
      </w:r>
      <w:r w:rsidR="00B86C94" w:rsidRPr="00B86C94">
        <w:rPr>
          <w:rFonts w:asciiTheme="minorEastAsia" w:hAnsiTheme="minorEastAsia" w:hint="eastAsia"/>
          <w:color w:val="auto"/>
          <w:sz w:val="24"/>
          <w:szCs w:val="24"/>
        </w:rPr>
        <w:t>講習会は、別に定める「講習会実施規程」に基づき、実施するものとする。</w:t>
      </w:r>
    </w:p>
    <w:p w:rsidR="009B1EE0" w:rsidRPr="003F7182" w:rsidRDefault="00B86C94" w:rsidP="009B1EE0">
      <w:pPr>
        <w:spacing w:line="328" w:lineRule="exact"/>
        <w:ind w:leftChars="114" w:left="479" w:hangingChars="100" w:hanging="240"/>
        <w:rPr>
          <w:rFonts w:asciiTheme="minorEastAsia" w:hAnsiTheme="minorEastAsia" w:cs="Times New Roman"/>
          <w:sz w:val="24"/>
          <w:szCs w:val="24"/>
        </w:rPr>
      </w:pPr>
      <w:r w:rsidRPr="00B86C94">
        <w:rPr>
          <w:rFonts w:asciiTheme="minorEastAsia" w:hAnsiTheme="minorEastAsia" w:hint="eastAsia"/>
          <w:color w:val="auto"/>
          <w:sz w:val="24"/>
          <w:szCs w:val="24"/>
        </w:rPr>
        <w:t xml:space="preserve">３　</w:t>
      </w:r>
      <w:r w:rsidR="009B1EE0" w:rsidRPr="009B1EE0">
        <w:rPr>
          <w:rFonts w:asciiTheme="minorEastAsia" w:hAnsiTheme="minorEastAsia" w:hint="eastAsia"/>
          <w:sz w:val="24"/>
          <w:szCs w:val="24"/>
        </w:rPr>
        <w:t>この法人に認証申請を行う者は、この法人が開催する講習会を受けることを基本とする。なお、既にこの法人で小分け業者の認証を取得している事業者において、格付表示担当者を追加若しくは変更する場合に限り、</w:t>
      </w:r>
      <w:r w:rsidR="00550398" w:rsidRPr="00550398">
        <w:rPr>
          <w:rFonts w:asciiTheme="minorEastAsia" w:hAnsiTheme="minorEastAsia" w:hint="eastAsia"/>
          <w:sz w:val="24"/>
          <w:szCs w:val="24"/>
        </w:rPr>
        <w:t>一般社団法人日本農林規格</w:t>
      </w:r>
      <w:r w:rsidR="00550398" w:rsidRPr="00550398">
        <w:rPr>
          <w:rFonts w:asciiTheme="minorEastAsia" w:hAnsiTheme="minorEastAsia"/>
          <w:sz w:val="24"/>
          <w:szCs w:val="24"/>
        </w:rPr>
        <w:t>協会</w:t>
      </w:r>
      <w:r w:rsidR="009B1EE0" w:rsidRPr="009B1EE0">
        <w:rPr>
          <w:rFonts w:asciiTheme="minorEastAsia" w:hAnsiTheme="minorEastAsia"/>
          <w:sz w:val="24"/>
          <w:szCs w:val="24"/>
        </w:rPr>
        <w:t>若しくは他の</w:t>
      </w:r>
      <w:r w:rsidR="009B1EE0" w:rsidRPr="009B1EE0">
        <w:rPr>
          <w:rFonts w:asciiTheme="minorEastAsia" w:hAnsiTheme="minorEastAsia" w:hint="eastAsia"/>
          <w:sz w:val="24"/>
          <w:szCs w:val="24"/>
        </w:rPr>
        <w:t>登録認証機関</w:t>
      </w:r>
      <w:r w:rsidR="009B1EE0" w:rsidRPr="009B1EE0">
        <w:rPr>
          <w:rFonts w:asciiTheme="minorEastAsia" w:hAnsiTheme="minorEastAsia"/>
          <w:sz w:val="24"/>
          <w:szCs w:val="24"/>
        </w:rPr>
        <w:t>で受講した者を認める</w:t>
      </w:r>
      <w:r w:rsidR="009B1EE0" w:rsidRPr="009B1EE0">
        <w:rPr>
          <w:rFonts w:asciiTheme="minorEastAsia" w:hAnsiTheme="minorEastAsia" w:hint="eastAsia"/>
          <w:sz w:val="24"/>
          <w:szCs w:val="24"/>
        </w:rPr>
        <w:t>ものとする。</w:t>
      </w:r>
    </w:p>
    <w:p w:rsidR="00BE249B" w:rsidRPr="00860AB3" w:rsidRDefault="00BE249B" w:rsidP="00655D0B">
      <w:pPr>
        <w:spacing w:line="328" w:lineRule="exact"/>
        <w:jc w:val="both"/>
        <w:rPr>
          <w:rFonts w:hAnsi="Times New Roman" w:cs="Times New Roman"/>
          <w:color w:val="auto"/>
          <w:sz w:val="24"/>
          <w:szCs w:val="24"/>
        </w:rPr>
      </w:pPr>
    </w:p>
    <w:p w:rsidR="00883918" w:rsidRPr="00D22D73" w:rsidRDefault="00883918" w:rsidP="00883918">
      <w:pPr>
        <w:spacing w:line="328" w:lineRule="exact"/>
        <w:rPr>
          <w:rFonts w:asciiTheme="minorEastAsia" w:hAnsiTheme="minorEastAsia" w:cs="Times New Roman"/>
          <w:sz w:val="24"/>
          <w:szCs w:val="24"/>
        </w:rPr>
      </w:pPr>
      <w:r w:rsidRPr="00D22D73">
        <w:rPr>
          <w:rFonts w:asciiTheme="minorEastAsia" w:hAnsiTheme="minorEastAsia" w:hint="eastAsia"/>
          <w:sz w:val="24"/>
          <w:szCs w:val="24"/>
        </w:rPr>
        <w:t>（クレームの処理）</w:t>
      </w:r>
    </w:p>
    <w:p w:rsidR="00883918" w:rsidRPr="00883918" w:rsidRDefault="00883918" w:rsidP="00883918">
      <w:pPr>
        <w:spacing w:line="328" w:lineRule="exact"/>
        <w:ind w:left="480" w:hangingChars="200" w:hanging="480"/>
        <w:rPr>
          <w:rFonts w:asciiTheme="minorEastAsia" w:hAnsiTheme="minorEastAsia" w:cs="Times New Roman"/>
          <w:sz w:val="24"/>
          <w:szCs w:val="24"/>
        </w:rPr>
      </w:pPr>
      <w:r w:rsidRPr="00883918">
        <w:rPr>
          <w:rFonts w:asciiTheme="minorEastAsia" w:hAnsiTheme="minorEastAsia" w:hint="eastAsia"/>
          <w:sz w:val="24"/>
          <w:szCs w:val="24"/>
        </w:rPr>
        <w:t>第５６条</w:t>
      </w:r>
      <w:r w:rsidR="00DD1A6F">
        <w:rPr>
          <w:rFonts w:asciiTheme="minorEastAsia" w:hAnsiTheme="minorEastAsia" w:hint="eastAsia"/>
          <w:sz w:val="24"/>
          <w:szCs w:val="24"/>
        </w:rPr>
        <w:t xml:space="preserve">　</w:t>
      </w:r>
      <w:r w:rsidRPr="00883918">
        <w:rPr>
          <w:rFonts w:asciiTheme="minorEastAsia" w:hAnsiTheme="minorEastAsia" w:hint="eastAsia"/>
          <w:sz w:val="24"/>
          <w:szCs w:val="24"/>
        </w:rPr>
        <w:t>この法人は、申請者若しくは認証事業者又はその他の者から持ち込まれるクレーム等について、別に定める「クレーム処理規程」に基づいて処理するものとする。</w:t>
      </w:r>
    </w:p>
    <w:p w:rsidR="00883918" w:rsidRPr="00883918" w:rsidRDefault="00883918" w:rsidP="00883918">
      <w:pPr>
        <w:spacing w:line="328" w:lineRule="exact"/>
        <w:ind w:leftChars="114" w:left="479" w:hangingChars="100" w:hanging="240"/>
        <w:rPr>
          <w:rFonts w:asciiTheme="minorEastAsia" w:hAnsiTheme="minorEastAsia" w:cs="Times New Roman"/>
          <w:sz w:val="24"/>
          <w:szCs w:val="24"/>
        </w:rPr>
      </w:pPr>
      <w:r w:rsidRPr="00883918">
        <w:rPr>
          <w:rFonts w:asciiTheme="minorEastAsia" w:hAnsiTheme="minorEastAsia" w:hint="eastAsia"/>
          <w:sz w:val="24"/>
          <w:szCs w:val="24"/>
        </w:rPr>
        <w:t>２　この法人は、クレーム等の経緯及びこれらに対して実施した是正処置又は予防処置について記録するとともに、有効性の評価を行うものとする。</w:t>
      </w:r>
    </w:p>
    <w:p w:rsidR="00883918" w:rsidRPr="00883918" w:rsidRDefault="00883918" w:rsidP="00883918">
      <w:pPr>
        <w:spacing w:line="328" w:lineRule="exact"/>
        <w:ind w:leftChars="114" w:left="479" w:hangingChars="100" w:hanging="240"/>
        <w:rPr>
          <w:rFonts w:asciiTheme="minorEastAsia" w:hAnsiTheme="minorEastAsia" w:cs="Times New Roman"/>
          <w:sz w:val="24"/>
          <w:szCs w:val="24"/>
        </w:rPr>
      </w:pPr>
      <w:r w:rsidRPr="00883918">
        <w:rPr>
          <w:rFonts w:asciiTheme="minorEastAsia" w:hAnsiTheme="minorEastAsia" w:hint="eastAsia"/>
          <w:sz w:val="24"/>
          <w:szCs w:val="24"/>
        </w:rPr>
        <w:t>３　この法人は、賠償責任などの債務に対して適切な備えをしておくものとする。</w:t>
      </w:r>
    </w:p>
    <w:p w:rsidR="00BE249B" w:rsidRPr="00883918" w:rsidRDefault="00BE249B" w:rsidP="00655D0B">
      <w:pPr>
        <w:spacing w:line="328" w:lineRule="exact"/>
        <w:jc w:val="both"/>
        <w:rPr>
          <w:rFonts w:hAnsi="Times New Roman" w:cs="Times New Roman"/>
          <w:color w:val="auto"/>
          <w:sz w:val="24"/>
          <w:szCs w:val="24"/>
        </w:rPr>
      </w:pPr>
    </w:p>
    <w:p w:rsidR="00F7187D" w:rsidRPr="00F7187D" w:rsidRDefault="00F7187D" w:rsidP="00F7187D">
      <w:pPr>
        <w:spacing w:line="328" w:lineRule="exact"/>
        <w:rPr>
          <w:rFonts w:asciiTheme="minorEastAsia" w:hAnsiTheme="minorEastAsia" w:cs="Times New Roman"/>
          <w:sz w:val="24"/>
          <w:szCs w:val="24"/>
        </w:rPr>
      </w:pPr>
      <w:r w:rsidRPr="00F7187D">
        <w:rPr>
          <w:rFonts w:asciiTheme="minorEastAsia" w:hAnsiTheme="minorEastAsia" w:hint="eastAsia"/>
          <w:sz w:val="24"/>
          <w:szCs w:val="24"/>
        </w:rPr>
        <w:t>（認証書及び格付の表示の管理等）</w:t>
      </w:r>
    </w:p>
    <w:p w:rsidR="00F7187D" w:rsidRPr="00F7187D" w:rsidRDefault="00F7187D" w:rsidP="00F7187D">
      <w:pPr>
        <w:spacing w:line="328" w:lineRule="exact"/>
        <w:ind w:left="480" w:hangingChars="200" w:hanging="480"/>
        <w:rPr>
          <w:rFonts w:asciiTheme="minorEastAsia" w:hAnsiTheme="minorEastAsia" w:cs="Times New Roman"/>
          <w:sz w:val="24"/>
          <w:szCs w:val="24"/>
        </w:rPr>
      </w:pPr>
      <w:r w:rsidRPr="00F7187D">
        <w:rPr>
          <w:rFonts w:asciiTheme="minorEastAsia" w:hAnsiTheme="minorEastAsia" w:hint="eastAsia"/>
          <w:sz w:val="24"/>
          <w:szCs w:val="24"/>
        </w:rPr>
        <w:t>第５７条</w:t>
      </w:r>
      <w:r w:rsidR="00DD1A6F">
        <w:rPr>
          <w:rFonts w:asciiTheme="minorEastAsia" w:hAnsiTheme="minorEastAsia" w:hint="eastAsia"/>
          <w:sz w:val="24"/>
          <w:szCs w:val="24"/>
        </w:rPr>
        <w:t xml:space="preserve">　</w:t>
      </w:r>
      <w:r w:rsidRPr="00F7187D">
        <w:rPr>
          <w:rFonts w:asciiTheme="minorEastAsia" w:hAnsiTheme="minorEastAsia" w:hint="eastAsia"/>
          <w:sz w:val="24"/>
          <w:szCs w:val="24"/>
        </w:rPr>
        <w:t>この法人は、認証事業者に認証書及び格付の表示の管理を適切に行わせるものとする。</w:t>
      </w:r>
    </w:p>
    <w:p w:rsidR="00F7187D" w:rsidRPr="00F7187D" w:rsidRDefault="00F7187D" w:rsidP="00F7187D">
      <w:pPr>
        <w:spacing w:line="328" w:lineRule="exact"/>
        <w:ind w:leftChars="114" w:left="479" w:hangingChars="100" w:hanging="240"/>
        <w:rPr>
          <w:rFonts w:asciiTheme="minorEastAsia" w:hAnsiTheme="minorEastAsia" w:cs="Times New Roman"/>
          <w:sz w:val="24"/>
          <w:szCs w:val="24"/>
        </w:rPr>
      </w:pPr>
      <w:r w:rsidRPr="00F7187D">
        <w:rPr>
          <w:rFonts w:asciiTheme="minorEastAsia" w:hAnsiTheme="minorEastAsia" w:hint="eastAsia"/>
          <w:sz w:val="24"/>
          <w:szCs w:val="24"/>
        </w:rPr>
        <w:t>２　この法人の役職員、認証業務従事者は、認証事業者による不適切な格付の表示を発見したときは、直ちに理事長に報告するものとする。</w:t>
      </w:r>
    </w:p>
    <w:p w:rsidR="00F7187D" w:rsidRPr="00F7187D" w:rsidRDefault="00F7187D" w:rsidP="00F7187D">
      <w:pPr>
        <w:spacing w:line="328" w:lineRule="exact"/>
        <w:ind w:leftChars="114" w:left="479" w:hangingChars="100" w:hanging="240"/>
        <w:rPr>
          <w:rFonts w:asciiTheme="minorEastAsia" w:hAnsiTheme="minorEastAsia" w:cs="Times New Roman"/>
          <w:sz w:val="24"/>
          <w:szCs w:val="24"/>
        </w:rPr>
      </w:pPr>
      <w:r w:rsidRPr="00F7187D">
        <w:rPr>
          <w:rFonts w:asciiTheme="minorEastAsia" w:hAnsiTheme="minorEastAsia" w:hint="eastAsia"/>
          <w:sz w:val="24"/>
          <w:szCs w:val="24"/>
        </w:rPr>
        <w:t>３　この法人の役職員、認証業務従事者は、認証事業者又は非認証事業者による宣伝、カタログ、その他の媒体において、認証制度への不正確な言及、誤解を招くような格付の表示の使用を見つけたときは、直ちに理事長に報告するものとする。</w:t>
      </w:r>
    </w:p>
    <w:p w:rsidR="00F7187D" w:rsidRDefault="00F7187D" w:rsidP="00F7187D">
      <w:pPr>
        <w:spacing w:line="328" w:lineRule="exact"/>
        <w:ind w:leftChars="114" w:left="479" w:hangingChars="100" w:hanging="240"/>
        <w:rPr>
          <w:rFonts w:asciiTheme="minorEastAsia" w:hAnsiTheme="minorEastAsia"/>
          <w:sz w:val="24"/>
          <w:szCs w:val="24"/>
        </w:rPr>
      </w:pPr>
      <w:r w:rsidRPr="00F7187D">
        <w:rPr>
          <w:rFonts w:asciiTheme="minorEastAsia" w:hAnsiTheme="minorEastAsia" w:hint="eastAsia"/>
          <w:sz w:val="24"/>
          <w:szCs w:val="24"/>
        </w:rPr>
        <w:t>４　理事長は、前２項の報告があったときは、当該認証事業者がこの法人による認証を受けた者である場合は、速やかに適切な措置を講ずるとともに、その他の場合は、その内容を遅滞なく農林水産省に報告するものとする。</w:t>
      </w:r>
    </w:p>
    <w:p w:rsidR="00F7187D" w:rsidRPr="00F7187D" w:rsidRDefault="00F7187D" w:rsidP="00F7187D">
      <w:pPr>
        <w:spacing w:line="328" w:lineRule="exact"/>
        <w:ind w:leftChars="114" w:left="479" w:hangingChars="100" w:hanging="240"/>
        <w:rPr>
          <w:rFonts w:asciiTheme="minorEastAsia" w:hAnsiTheme="minorEastAsia" w:cs="Times New Roman"/>
          <w:sz w:val="24"/>
          <w:szCs w:val="24"/>
        </w:rPr>
      </w:pPr>
    </w:p>
    <w:p w:rsidR="003A2FA9" w:rsidRPr="003A2FA9" w:rsidRDefault="003A2FA9" w:rsidP="003A2FA9">
      <w:pPr>
        <w:spacing w:line="328" w:lineRule="exact"/>
        <w:rPr>
          <w:rFonts w:asciiTheme="minorEastAsia" w:hAnsiTheme="minorEastAsia" w:cs="Times New Roman"/>
          <w:sz w:val="24"/>
          <w:szCs w:val="24"/>
        </w:rPr>
      </w:pPr>
      <w:r w:rsidRPr="003A2FA9">
        <w:rPr>
          <w:rFonts w:asciiTheme="minorEastAsia" w:hAnsiTheme="minorEastAsia" w:hint="eastAsia"/>
          <w:sz w:val="24"/>
          <w:szCs w:val="24"/>
        </w:rPr>
        <w:t>（報告及び公表）</w:t>
      </w:r>
    </w:p>
    <w:p w:rsidR="003A2FA9" w:rsidRPr="00664605" w:rsidRDefault="003A2FA9" w:rsidP="003A2FA9">
      <w:pPr>
        <w:spacing w:line="328" w:lineRule="exact"/>
        <w:ind w:left="480" w:hangingChars="200" w:hanging="480"/>
        <w:rPr>
          <w:rFonts w:asciiTheme="minorEastAsia" w:hAnsiTheme="minorEastAsia" w:cs="Times New Roman"/>
          <w:color w:val="auto"/>
          <w:sz w:val="24"/>
          <w:szCs w:val="24"/>
        </w:rPr>
      </w:pPr>
      <w:r w:rsidRPr="003A2FA9">
        <w:rPr>
          <w:rFonts w:asciiTheme="minorEastAsia" w:hAnsiTheme="minorEastAsia" w:hint="eastAsia"/>
          <w:sz w:val="24"/>
          <w:szCs w:val="24"/>
        </w:rPr>
        <w:t>第５８条</w:t>
      </w:r>
      <w:r w:rsidR="00DD1A6F">
        <w:rPr>
          <w:rFonts w:asciiTheme="minorEastAsia" w:hAnsiTheme="minorEastAsia" w:hint="eastAsia"/>
          <w:sz w:val="24"/>
          <w:szCs w:val="24"/>
        </w:rPr>
        <w:t xml:space="preserve">　</w:t>
      </w:r>
      <w:r w:rsidRPr="003A2FA9">
        <w:rPr>
          <w:rFonts w:asciiTheme="minorEastAsia" w:hAnsiTheme="minorEastAsia" w:hint="eastAsia"/>
          <w:sz w:val="24"/>
          <w:szCs w:val="24"/>
        </w:rPr>
        <w:t>この法人は、申請者の認証をしたときは、遅滞なく次に掲げる事項（これらの事項に変更があったときは、変更後のもの）を事務所において公衆の閲覧に供するほか、インターネットの利用その他適切な方法により、これらの事項（これらの事項に変更があったときは、変更後のもの。）を提供する。なお、農林水産大臣への報告にあたっては、</w:t>
      </w:r>
      <w:r w:rsidRPr="00664605">
        <w:rPr>
          <w:rFonts w:asciiTheme="minorEastAsia" w:hAnsiTheme="minorEastAsia" w:hint="eastAsia"/>
          <w:color w:val="auto"/>
          <w:sz w:val="24"/>
          <w:szCs w:val="24"/>
        </w:rPr>
        <w:t>ＪＡＳ法</w:t>
      </w:r>
      <w:r w:rsidR="00426D41" w:rsidRPr="00664605">
        <w:rPr>
          <w:rFonts w:asciiTheme="minorEastAsia" w:hAnsiTheme="minorEastAsia" w:hint="eastAsia"/>
          <w:color w:val="auto"/>
          <w:sz w:val="24"/>
          <w:szCs w:val="24"/>
        </w:rPr>
        <w:t>施行規則</w:t>
      </w:r>
      <w:r w:rsidRPr="00664605">
        <w:rPr>
          <w:rFonts w:asciiTheme="minorEastAsia" w:hAnsiTheme="minorEastAsia" w:hint="eastAsia"/>
          <w:color w:val="auto"/>
          <w:sz w:val="24"/>
          <w:szCs w:val="24"/>
        </w:rPr>
        <w:t>別記様式第５号をもって遅滞なく報告するものとする。</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（１）認証を受けた者の氏名又は名称及び住所</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（２）認証に係る農林物資の種類</w:t>
      </w:r>
      <w:r w:rsidR="00142E9C">
        <w:rPr>
          <w:rFonts w:asciiTheme="minorEastAsia" w:hAnsiTheme="minorEastAsia" w:hint="eastAsia"/>
          <w:color w:val="auto"/>
          <w:sz w:val="24"/>
          <w:szCs w:val="24"/>
        </w:rPr>
        <w:t>又は農林物資の取扱い等の方法の区分</w:t>
      </w:r>
    </w:p>
    <w:p w:rsidR="003A2FA9" w:rsidRPr="00664605" w:rsidRDefault="003A2FA9" w:rsidP="003A2FA9">
      <w:pPr>
        <w:spacing w:line="328" w:lineRule="exact"/>
        <w:ind w:firstLineChars="100" w:firstLine="240"/>
        <w:rPr>
          <w:rFonts w:asciiTheme="minorEastAsia" w:hAnsiTheme="minorEastAsia" w:cs="Times New Roman"/>
          <w:color w:val="auto"/>
          <w:sz w:val="24"/>
          <w:szCs w:val="24"/>
        </w:rPr>
      </w:pPr>
      <w:r w:rsidRPr="00664605">
        <w:rPr>
          <w:rFonts w:asciiTheme="minorEastAsia" w:hAnsiTheme="minorEastAsia" w:hint="eastAsia"/>
          <w:color w:val="auto"/>
          <w:sz w:val="24"/>
          <w:szCs w:val="24"/>
        </w:rPr>
        <w:t>（３）認証に係る</w:t>
      </w:r>
      <w:r w:rsidR="00142E9C">
        <w:rPr>
          <w:rFonts w:asciiTheme="minorEastAsia" w:hAnsiTheme="minorEastAsia" w:hint="eastAsia"/>
          <w:color w:val="auto"/>
          <w:sz w:val="24"/>
          <w:szCs w:val="24"/>
        </w:rPr>
        <w:t>ほ場、</w:t>
      </w:r>
      <w:r w:rsidRPr="00664605">
        <w:rPr>
          <w:rFonts w:asciiTheme="minorEastAsia" w:hAnsiTheme="minorEastAsia" w:hint="eastAsia"/>
          <w:color w:val="auto"/>
          <w:sz w:val="24"/>
          <w:szCs w:val="24"/>
        </w:rPr>
        <w:t>工場</w:t>
      </w:r>
      <w:r w:rsidR="00142E9C">
        <w:rPr>
          <w:rFonts w:asciiTheme="minorEastAsia" w:hAnsiTheme="minorEastAsia" w:hint="eastAsia"/>
          <w:color w:val="auto"/>
          <w:sz w:val="24"/>
          <w:szCs w:val="24"/>
        </w:rPr>
        <w:t>若しく</w:t>
      </w:r>
      <w:r w:rsidRPr="00664605">
        <w:rPr>
          <w:rFonts w:asciiTheme="minorEastAsia" w:hAnsiTheme="minorEastAsia" w:hint="eastAsia"/>
          <w:color w:val="auto"/>
          <w:sz w:val="24"/>
          <w:szCs w:val="24"/>
        </w:rPr>
        <w:t>は事業所の名称及び所在地</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（４）認証の年月日</w:t>
      </w:r>
    </w:p>
    <w:p w:rsidR="003A2FA9" w:rsidRPr="00664605" w:rsidRDefault="003A2FA9" w:rsidP="003A2FA9">
      <w:pPr>
        <w:spacing w:line="328" w:lineRule="exact"/>
        <w:ind w:firstLineChars="100" w:firstLine="240"/>
        <w:rPr>
          <w:rFonts w:asciiTheme="minorEastAsia" w:hAnsiTheme="minorEastAsia" w:cs="Times New Roman"/>
          <w:color w:val="auto"/>
          <w:sz w:val="24"/>
          <w:szCs w:val="24"/>
        </w:rPr>
      </w:pPr>
      <w:r w:rsidRPr="00664605">
        <w:rPr>
          <w:rFonts w:asciiTheme="minorEastAsia" w:hAnsiTheme="minorEastAsia" w:hint="eastAsia"/>
          <w:color w:val="auto"/>
          <w:sz w:val="24"/>
          <w:szCs w:val="24"/>
        </w:rPr>
        <w:t>（５）認証番号</w:t>
      </w:r>
    </w:p>
    <w:p w:rsidR="003A2FA9" w:rsidRPr="003A2FA9" w:rsidRDefault="003A2FA9" w:rsidP="003A2FA9">
      <w:pPr>
        <w:spacing w:line="328" w:lineRule="exact"/>
        <w:ind w:leftChars="114" w:left="479" w:hangingChars="100" w:hanging="240"/>
        <w:rPr>
          <w:rFonts w:asciiTheme="minorEastAsia" w:hAnsiTheme="minorEastAsia" w:cs="Times New Roman"/>
          <w:sz w:val="24"/>
          <w:szCs w:val="24"/>
        </w:rPr>
      </w:pPr>
      <w:r w:rsidRPr="00664605">
        <w:rPr>
          <w:rFonts w:asciiTheme="minorEastAsia" w:hAnsiTheme="minorEastAsia" w:hint="eastAsia"/>
          <w:color w:val="auto"/>
          <w:sz w:val="24"/>
          <w:szCs w:val="24"/>
        </w:rPr>
        <w:t>２　この法人は、格付に関する業務及び格付の表示の付してある農林物資の出荷を停止することを認証事業者に請求したときは、遅滞なく次に掲げる事項を事務所において公衆の閲覧に供するほか、インターネットの利用その他適切な方法により、これらの事項を提供する。なお、農林水産大臣への報告にあたっては、ＪＡＳ法</w:t>
      </w:r>
      <w:r w:rsidR="00426D41" w:rsidRPr="00664605">
        <w:rPr>
          <w:rFonts w:asciiTheme="minorEastAsia" w:hAnsiTheme="minorEastAsia" w:hint="eastAsia"/>
          <w:color w:val="auto"/>
          <w:sz w:val="24"/>
          <w:szCs w:val="24"/>
        </w:rPr>
        <w:t>施行規則</w:t>
      </w:r>
      <w:r w:rsidRPr="00664605">
        <w:rPr>
          <w:rFonts w:asciiTheme="minorEastAsia" w:hAnsiTheme="minorEastAsia" w:hint="eastAsia"/>
          <w:color w:val="auto"/>
          <w:sz w:val="24"/>
          <w:szCs w:val="24"/>
        </w:rPr>
        <w:t>別記様式第６号をもって遅滞なく報告するとともに、第４８条第１項（１）③に基づき、格付</w:t>
      </w:r>
      <w:r w:rsidRPr="003A2FA9">
        <w:rPr>
          <w:rFonts w:asciiTheme="minorEastAsia" w:hAnsiTheme="minorEastAsia" w:hint="eastAsia"/>
          <w:sz w:val="24"/>
          <w:szCs w:val="24"/>
        </w:rPr>
        <w:t>に関する業務及び格付の表示の付してある農林物資の出荷の停止を解除した場合は、当該停止の公表を速やかに抹消するものとする。</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（１）請求に係る認証事業者の氏名又は名称及び住所</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（２）請求に係る農林物資の種類</w:t>
      </w:r>
      <w:r w:rsidR="00142E9C">
        <w:rPr>
          <w:rFonts w:asciiTheme="minorEastAsia" w:hAnsiTheme="minorEastAsia" w:hint="eastAsia"/>
          <w:color w:val="auto"/>
          <w:sz w:val="24"/>
          <w:szCs w:val="24"/>
        </w:rPr>
        <w:t>又は農林物資の取扱い等の方法の区分</w:t>
      </w:r>
    </w:p>
    <w:p w:rsidR="003A2FA9" w:rsidRPr="003A2FA9" w:rsidRDefault="003A2FA9" w:rsidP="003A2FA9">
      <w:pPr>
        <w:spacing w:line="328" w:lineRule="exact"/>
        <w:ind w:firstLineChars="100" w:firstLine="240"/>
        <w:rPr>
          <w:rFonts w:asciiTheme="minorEastAsia" w:hAnsiTheme="minorEastAsia" w:cs="Times New Roman"/>
          <w:sz w:val="24"/>
          <w:szCs w:val="24"/>
        </w:rPr>
      </w:pPr>
      <w:r w:rsidRPr="003A2FA9">
        <w:rPr>
          <w:rFonts w:asciiTheme="minorEastAsia" w:hAnsiTheme="minorEastAsia" w:hint="eastAsia"/>
          <w:sz w:val="24"/>
          <w:szCs w:val="24"/>
        </w:rPr>
        <w:t>（３）請求に係る</w:t>
      </w:r>
      <w:r w:rsidR="00550398" w:rsidRPr="00550398">
        <w:rPr>
          <w:rFonts w:asciiTheme="minorEastAsia" w:hAnsiTheme="minorEastAsia" w:hint="eastAsia"/>
          <w:sz w:val="24"/>
          <w:szCs w:val="24"/>
        </w:rPr>
        <w:t>ほ場、工場若しくは</w:t>
      </w:r>
      <w:r w:rsidRPr="003A2FA9">
        <w:rPr>
          <w:rFonts w:asciiTheme="minorEastAsia" w:hAnsiTheme="minorEastAsia" w:hint="eastAsia"/>
          <w:sz w:val="24"/>
          <w:szCs w:val="24"/>
        </w:rPr>
        <w:t>事業所の名称及び所在地</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（４）請求の年月日</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（５）請求の理由</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（６）認証番号</w:t>
      </w:r>
    </w:p>
    <w:p w:rsidR="003A2FA9" w:rsidRPr="00664605" w:rsidRDefault="003A2FA9" w:rsidP="003A2FA9">
      <w:pPr>
        <w:spacing w:line="328" w:lineRule="exact"/>
        <w:ind w:leftChars="114" w:left="479" w:hangingChars="100" w:hanging="240"/>
        <w:rPr>
          <w:rFonts w:asciiTheme="minorEastAsia" w:hAnsiTheme="minorEastAsia" w:cs="Times New Roman"/>
          <w:color w:val="auto"/>
          <w:sz w:val="24"/>
          <w:szCs w:val="24"/>
        </w:rPr>
      </w:pPr>
      <w:r w:rsidRPr="003A2FA9">
        <w:rPr>
          <w:rFonts w:asciiTheme="minorEastAsia" w:hAnsiTheme="minorEastAsia" w:hint="eastAsia"/>
          <w:sz w:val="24"/>
          <w:szCs w:val="24"/>
        </w:rPr>
        <w:t>３　認証事業者が格付業務を廃止したときは、遅滞なく次に掲げる事項を事務所において公衆の閲覧に供するほか、インターネットの利用その他適切な方法により、これらの事項を提供する。なお、農林水産大臣への報告にあたっては、</w:t>
      </w:r>
      <w:r w:rsidRPr="00664605">
        <w:rPr>
          <w:rFonts w:asciiTheme="minorEastAsia" w:hAnsiTheme="minorEastAsia" w:hint="eastAsia"/>
          <w:color w:val="auto"/>
          <w:sz w:val="24"/>
          <w:szCs w:val="24"/>
        </w:rPr>
        <w:t>ＪＡＳ法</w:t>
      </w:r>
      <w:r w:rsidR="00426D41" w:rsidRPr="00664605">
        <w:rPr>
          <w:rFonts w:asciiTheme="minorEastAsia" w:hAnsiTheme="minorEastAsia" w:hint="eastAsia"/>
          <w:color w:val="auto"/>
          <w:sz w:val="24"/>
          <w:szCs w:val="24"/>
        </w:rPr>
        <w:t>施行規則</w:t>
      </w:r>
      <w:r w:rsidRPr="00664605">
        <w:rPr>
          <w:rFonts w:asciiTheme="minorEastAsia" w:hAnsiTheme="minorEastAsia" w:hint="eastAsia"/>
          <w:color w:val="auto"/>
          <w:sz w:val="24"/>
          <w:szCs w:val="24"/>
        </w:rPr>
        <w:t>別記様式第７号をもって遅滞なく報告するものとする。</w:t>
      </w:r>
    </w:p>
    <w:p w:rsidR="003A2FA9" w:rsidRPr="00664605" w:rsidRDefault="00993045"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（１）廃止に係る認証</w:t>
      </w:r>
      <w:r w:rsidR="003A2FA9" w:rsidRPr="00664605">
        <w:rPr>
          <w:rFonts w:asciiTheme="minorEastAsia" w:hAnsiTheme="minorEastAsia" w:hint="eastAsia"/>
          <w:color w:val="auto"/>
          <w:sz w:val="24"/>
          <w:szCs w:val="24"/>
        </w:rPr>
        <w:t>事業者の氏名又は名称及び住所</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（２）廃止に係る農林物資の種類</w:t>
      </w:r>
      <w:r w:rsidR="00142E9C">
        <w:rPr>
          <w:rFonts w:asciiTheme="minorEastAsia" w:hAnsiTheme="minorEastAsia" w:hint="eastAsia"/>
          <w:color w:val="auto"/>
          <w:sz w:val="24"/>
          <w:szCs w:val="24"/>
        </w:rPr>
        <w:t>又は農林物資の取扱い等の方法の区分</w:t>
      </w:r>
    </w:p>
    <w:p w:rsidR="003A2FA9" w:rsidRPr="00664605" w:rsidRDefault="003A2FA9" w:rsidP="003A2FA9">
      <w:pPr>
        <w:spacing w:line="328" w:lineRule="exact"/>
        <w:ind w:firstLineChars="100" w:firstLine="240"/>
        <w:rPr>
          <w:rFonts w:asciiTheme="minorEastAsia" w:hAnsiTheme="minorEastAsia" w:cs="Times New Roman"/>
          <w:color w:val="auto"/>
          <w:sz w:val="24"/>
          <w:szCs w:val="24"/>
        </w:rPr>
      </w:pPr>
      <w:r w:rsidRPr="00664605">
        <w:rPr>
          <w:rFonts w:asciiTheme="minorEastAsia" w:hAnsiTheme="minorEastAsia" w:hint="eastAsia"/>
          <w:color w:val="auto"/>
          <w:sz w:val="24"/>
          <w:szCs w:val="24"/>
        </w:rPr>
        <w:t>（３）廃止に係るほ場</w:t>
      </w:r>
      <w:r w:rsidR="00AF0178">
        <w:rPr>
          <w:rFonts w:asciiTheme="minorEastAsia" w:hAnsiTheme="minorEastAsia" w:hint="eastAsia"/>
          <w:color w:val="auto"/>
          <w:sz w:val="24"/>
          <w:szCs w:val="24"/>
        </w:rPr>
        <w:t>、工場若しく</w:t>
      </w:r>
      <w:r w:rsidRPr="00664605">
        <w:rPr>
          <w:rFonts w:asciiTheme="minorEastAsia" w:hAnsiTheme="minorEastAsia" w:hint="eastAsia"/>
          <w:color w:val="auto"/>
          <w:sz w:val="24"/>
          <w:szCs w:val="24"/>
        </w:rPr>
        <w:t>は事業所の名称及び所在地</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（４）廃止の年月日</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（５）認証番号</w:t>
      </w:r>
    </w:p>
    <w:p w:rsidR="003A2FA9" w:rsidRPr="00664605" w:rsidRDefault="003A2FA9" w:rsidP="003A2FA9">
      <w:pPr>
        <w:spacing w:line="328" w:lineRule="exact"/>
        <w:ind w:leftChars="114" w:left="479" w:hangingChars="100" w:hanging="240"/>
        <w:rPr>
          <w:rFonts w:asciiTheme="minorEastAsia" w:hAnsiTheme="minorEastAsia" w:cs="Times New Roman"/>
          <w:color w:val="auto"/>
          <w:sz w:val="24"/>
          <w:szCs w:val="24"/>
        </w:rPr>
      </w:pPr>
      <w:r w:rsidRPr="00664605">
        <w:rPr>
          <w:rFonts w:asciiTheme="minorEastAsia" w:hAnsiTheme="minorEastAsia" w:hint="eastAsia"/>
          <w:color w:val="auto"/>
          <w:sz w:val="24"/>
          <w:szCs w:val="24"/>
        </w:rPr>
        <w:t>４　この法人は、認証事業者の認証の取消しをしたときは、遅滞なく次に掲げる事項を事務所において公衆の閲覧に供するほか、インターネットの利用その他適切な方法により、これらの事項を提供する。なお、農林水産大臣への報告にあたっては、ＪＡＳ法</w:t>
      </w:r>
      <w:r w:rsidR="00426D41" w:rsidRPr="00664605">
        <w:rPr>
          <w:rFonts w:asciiTheme="minorEastAsia" w:hAnsiTheme="minorEastAsia" w:hint="eastAsia"/>
          <w:color w:val="auto"/>
          <w:sz w:val="24"/>
          <w:szCs w:val="24"/>
        </w:rPr>
        <w:t>施行規則</w:t>
      </w:r>
      <w:r w:rsidRPr="00664605">
        <w:rPr>
          <w:rFonts w:asciiTheme="minorEastAsia" w:hAnsiTheme="minorEastAsia" w:hint="eastAsia"/>
          <w:color w:val="auto"/>
          <w:sz w:val="24"/>
          <w:szCs w:val="24"/>
        </w:rPr>
        <w:t>別記様式第８号</w:t>
      </w:r>
      <w:r w:rsidR="00FA49D6" w:rsidRPr="00664605">
        <w:rPr>
          <w:rFonts w:asciiTheme="minorEastAsia" w:hAnsiTheme="minorEastAsia" w:hint="eastAsia"/>
          <w:color w:val="auto"/>
          <w:sz w:val="24"/>
          <w:szCs w:val="24"/>
        </w:rPr>
        <w:t>の二</w:t>
      </w:r>
      <w:r w:rsidRPr="00664605">
        <w:rPr>
          <w:rFonts w:asciiTheme="minorEastAsia" w:hAnsiTheme="minorEastAsia" w:hint="eastAsia"/>
          <w:color w:val="auto"/>
          <w:sz w:val="24"/>
          <w:szCs w:val="24"/>
        </w:rPr>
        <w:t>をもって遅滞なく報告するものとする。</w:t>
      </w:r>
    </w:p>
    <w:p w:rsidR="003A2FA9" w:rsidRPr="00664605" w:rsidRDefault="003A2FA9" w:rsidP="003A2FA9">
      <w:pPr>
        <w:spacing w:line="328" w:lineRule="exact"/>
        <w:ind w:firstLineChars="100" w:firstLine="240"/>
        <w:rPr>
          <w:rFonts w:asciiTheme="minorEastAsia" w:hAnsiTheme="minorEastAsia"/>
          <w:color w:val="auto"/>
          <w:sz w:val="24"/>
          <w:szCs w:val="24"/>
        </w:rPr>
      </w:pPr>
      <w:r w:rsidRPr="00664605">
        <w:rPr>
          <w:rFonts w:asciiTheme="minorEastAsia" w:hAnsiTheme="minorEastAsia" w:hint="eastAsia"/>
          <w:color w:val="auto"/>
          <w:sz w:val="24"/>
          <w:szCs w:val="24"/>
        </w:rPr>
        <w:t>（１）取消しに係る認証事業者の氏名又は名称及び住所</w:t>
      </w:r>
    </w:p>
    <w:p w:rsidR="003A2FA9" w:rsidRPr="003A2FA9" w:rsidRDefault="003A2FA9" w:rsidP="00AA5D8D">
      <w:pPr>
        <w:spacing w:line="328" w:lineRule="exact"/>
        <w:ind w:leftChars="114" w:left="707" w:hangingChars="195" w:hanging="468"/>
        <w:rPr>
          <w:rFonts w:asciiTheme="minorEastAsia" w:hAnsiTheme="minorEastAsia"/>
          <w:sz w:val="24"/>
          <w:szCs w:val="24"/>
        </w:rPr>
      </w:pPr>
      <w:r w:rsidRPr="003A2FA9">
        <w:rPr>
          <w:rFonts w:asciiTheme="minorEastAsia" w:hAnsiTheme="minorEastAsia" w:hint="eastAsia"/>
          <w:sz w:val="24"/>
          <w:szCs w:val="24"/>
        </w:rPr>
        <w:t>（２）取消した認証に係る農林物資の種類</w:t>
      </w:r>
      <w:r w:rsidR="00142E9C">
        <w:rPr>
          <w:rFonts w:asciiTheme="minorEastAsia" w:hAnsiTheme="minorEastAsia" w:hint="eastAsia"/>
          <w:color w:val="auto"/>
          <w:sz w:val="24"/>
          <w:szCs w:val="24"/>
        </w:rPr>
        <w:t>又は農林物資の取扱い等の方法の区分</w:t>
      </w:r>
    </w:p>
    <w:p w:rsidR="003A2FA9" w:rsidRPr="003A2FA9" w:rsidRDefault="003A2FA9" w:rsidP="003A2FA9">
      <w:pPr>
        <w:spacing w:line="328" w:lineRule="exact"/>
        <w:ind w:leftChars="100" w:left="930" w:hangingChars="300" w:hanging="720"/>
        <w:rPr>
          <w:rFonts w:asciiTheme="minorEastAsia" w:hAnsiTheme="minorEastAsia" w:cs="Times New Roman"/>
          <w:sz w:val="24"/>
          <w:szCs w:val="24"/>
        </w:rPr>
      </w:pPr>
      <w:r w:rsidRPr="003A2FA9">
        <w:rPr>
          <w:rFonts w:asciiTheme="minorEastAsia" w:hAnsiTheme="minorEastAsia" w:hint="eastAsia"/>
          <w:sz w:val="24"/>
          <w:szCs w:val="24"/>
        </w:rPr>
        <w:t>（３）取消した認証に係るほ場</w:t>
      </w:r>
      <w:r w:rsidR="00AF0178">
        <w:rPr>
          <w:rFonts w:asciiTheme="minorEastAsia" w:hAnsiTheme="minorEastAsia" w:hint="eastAsia"/>
          <w:color w:val="auto"/>
          <w:sz w:val="24"/>
          <w:szCs w:val="24"/>
        </w:rPr>
        <w:t>、工場若しく</w:t>
      </w:r>
      <w:r w:rsidRPr="003A2FA9">
        <w:rPr>
          <w:rFonts w:asciiTheme="minorEastAsia" w:hAnsiTheme="minorEastAsia" w:hint="eastAsia"/>
          <w:sz w:val="24"/>
          <w:szCs w:val="24"/>
        </w:rPr>
        <w:t>は事業所の名称及び所在地</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（４）取消しの年月日</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（５）取消しの理由</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（６）認証番号</w:t>
      </w:r>
    </w:p>
    <w:p w:rsidR="003A2FA9" w:rsidRPr="003A2FA9" w:rsidRDefault="003A2FA9" w:rsidP="003A2FA9">
      <w:pPr>
        <w:spacing w:line="328" w:lineRule="exact"/>
        <w:ind w:leftChars="114" w:left="479" w:hangingChars="100" w:hanging="240"/>
        <w:rPr>
          <w:rFonts w:asciiTheme="minorEastAsia" w:hAnsiTheme="minorEastAsia"/>
          <w:sz w:val="24"/>
          <w:szCs w:val="24"/>
        </w:rPr>
      </w:pPr>
      <w:r w:rsidRPr="003A2FA9">
        <w:rPr>
          <w:rFonts w:asciiTheme="minorEastAsia" w:hAnsiTheme="minorEastAsia" w:hint="eastAsia"/>
          <w:sz w:val="24"/>
          <w:szCs w:val="24"/>
        </w:rPr>
        <w:t>５　前４項に掲げる事項の閲覧及び提供する期間は、次に掲げる区分に応じて行うものとする。</w:t>
      </w:r>
    </w:p>
    <w:p w:rsidR="003A2FA9" w:rsidRPr="003A2FA9" w:rsidRDefault="003A2FA9" w:rsidP="003A2FA9">
      <w:pPr>
        <w:spacing w:line="328" w:lineRule="exact"/>
        <w:ind w:left="239"/>
        <w:rPr>
          <w:rFonts w:asciiTheme="minorEastAsia" w:hAnsiTheme="minorEastAsia"/>
          <w:sz w:val="24"/>
          <w:szCs w:val="24"/>
        </w:rPr>
      </w:pPr>
      <w:r w:rsidRPr="003A2FA9">
        <w:rPr>
          <w:rFonts w:asciiTheme="minorEastAsia" w:hAnsiTheme="minorEastAsia" w:hint="eastAsia"/>
          <w:sz w:val="24"/>
          <w:szCs w:val="24"/>
        </w:rPr>
        <w:t>（１）第１項に掲げる事項の閲覧及び提供</w:t>
      </w:r>
    </w:p>
    <w:p w:rsidR="003A2FA9" w:rsidRPr="003A2FA9" w:rsidRDefault="003A2FA9" w:rsidP="003A2FA9">
      <w:pPr>
        <w:spacing w:line="328" w:lineRule="exact"/>
        <w:ind w:leftChars="342" w:left="718" w:firstLineChars="100" w:firstLine="240"/>
        <w:rPr>
          <w:rFonts w:asciiTheme="minorEastAsia" w:hAnsiTheme="minorEastAsia"/>
          <w:sz w:val="24"/>
          <w:szCs w:val="24"/>
        </w:rPr>
      </w:pPr>
      <w:r w:rsidRPr="003A2FA9">
        <w:rPr>
          <w:rFonts w:asciiTheme="minorEastAsia" w:hAnsiTheme="minorEastAsia" w:hint="eastAsia"/>
          <w:sz w:val="24"/>
          <w:szCs w:val="24"/>
        </w:rPr>
        <w:t>認証をした日から当該認証に係る認証事業者が格付の業務を廃止する日又は当該認証に係る認証事業者の認証の取消しをする日までの間</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（２）第２項に掲げる事項の閲覧及び提供</w:t>
      </w:r>
    </w:p>
    <w:p w:rsidR="003A2FA9" w:rsidRPr="003A2FA9" w:rsidRDefault="003A2FA9" w:rsidP="003A2FA9">
      <w:pPr>
        <w:spacing w:line="328" w:lineRule="exact"/>
        <w:ind w:leftChars="342" w:left="718" w:firstLine="240"/>
        <w:rPr>
          <w:rFonts w:asciiTheme="minorEastAsia" w:hAnsiTheme="minorEastAsia"/>
          <w:sz w:val="24"/>
          <w:szCs w:val="24"/>
        </w:rPr>
      </w:pPr>
      <w:r w:rsidRPr="003A2FA9">
        <w:rPr>
          <w:rFonts w:asciiTheme="minorEastAsia" w:hAnsiTheme="minorEastAsia" w:hint="eastAsia"/>
          <w:sz w:val="24"/>
          <w:szCs w:val="24"/>
        </w:rPr>
        <w:t>格付に関する業務及び格付の表示の付してある農林物資の出荷を停止する請求をし、認証事業者が是正及び改善をする為に格付業務及び格付の表示の付してある農林物資の出荷の停止をする間</w:t>
      </w:r>
    </w:p>
    <w:p w:rsidR="003A2FA9" w:rsidRPr="003A2FA9" w:rsidRDefault="003A2FA9" w:rsidP="003A2FA9">
      <w:pPr>
        <w:spacing w:line="328" w:lineRule="exact"/>
        <w:ind w:firstLineChars="100" w:firstLine="240"/>
        <w:rPr>
          <w:rFonts w:asciiTheme="minorEastAsia" w:hAnsiTheme="minorEastAsia"/>
          <w:sz w:val="24"/>
          <w:szCs w:val="24"/>
        </w:rPr>
      </w:pPr>
      <w:r w:rsidRPr="003A2FA9">
        <w:rPr>
          <w:rFonts w:asciiTheme="minorEastAsia" w:hAnsiTheme="minorEastAsia" w:hint="eastAsia"/>
          <w:sz w:val="24"/>
          <w:szCs w:val="24"/>
        </w:rPr>
        <w:t>（３）第３項及び第４項に掲げる事項の閲覧及び提供</w:t>
      </w:r>
    </w:p>
    <w:p w:rsidR="003A2FA9" w:rsidRPr="003A2FA9" w:rsidRDefault="003A2FA9" w:rsidP="003A2FA9">
      <w:pPr>
        <w:spacing w:line="328" w:lineRule="exact"/>
        <w:ind w:leftChars="342" w:left="718" w:firstLineChars="100" w:firstLine="240"/>
        <w:rPr>
          <w:rFonts w:asciiTheme="minorEastAsia" w:hAnsiTheme="minorEastAsia"/>
          <w:sz w:val="24"/>
          <w:szCs w:val="24"/>
        </w:rPr>
      </w:pPr>
      <w:r w:rsidRPr="003A2FA9">
        <w:rPr>
          <w:rFonts w:asciiTheme="minorEastAsia" w:hAnsiTheme="minorEastAsia" w:hint="eastAsia"/>
          <w:sz w:val="24"/>
          <w:szCs w:val="24"/>
        </w:rPr>
        <w:t>認証事業者が格付業務を廃止する日又は認証の取消しをする日から１年を経過する日までの間</w:t>
      </w:r>
    </w:p>
    <w:p w:rsidR="003A2FA9" w:rsidRPr="003A2FA9" w:rsidRDefault="003A2FA9" w:rsidP="003A2FA9">
      <w:pPr>
        <w:spacing w:line="328" w:lineRule="exact"/>
        <w:ind w:leftChars="114" w:left="479" w:hangingChars="100" w:hanging="240"/>
        <w:rPr>
          <w:rFonts w:asciiTheme="minorEastAsia" w:hAnsiTheme="minorEastAsia" w:cs="Times New Roman"/>
          <w:sz w:val="24"/>
          <w:szCs w:val="24"/>
        </w:rPr>
      </w:pPr>
      <w:r w:rsidRPr="003A2FA9">
        <w:rPr>
          <w:rFonts w:asciiTheme="minorEastAsia" w:hAnsiTheme="minorEastAsia" w:cs="Times New Roman" w:hint="eastAsia"/>
          <w:sz w:val="24"/>
          <w:szCs w:val="24"/>
        </w:rPr>
        <w:t xml:space="preserve">６　</w:t>
      </w:r>
      <w:r w:rsidRPr="003A2FA9">
        <w:rPr>
          <w:rFonts w:asciiTheme="minorEastAsia" w:hAnsiTheme="minorEastAsia" w:hint="eastAsia"/>
          <w:sz w:val="24"/>
          <w:szCs w:val="24"/>
        </w:rPr>
        <w:t>この法人は、認証事業者から前年度の格付実績の報告（有機農産物の生産行程管理者にあっては、認証に係るほ場の面積を含む。）を受け、農林物資の種類ごとにとりまとめ、毎年９月末までに農林水産大臣に報告するものとする。</w:t>
      </w:r>
    </w:p>
    <w:p w:rsidR="00BE249B" w:rsidRPr="003A2FA9" w:rsidRDefault="00BE249B" w:rsidP="00655D0B">
      <w:pPr>
        <w:spacing w:line="328" w:lineRule="exact"/>
        <w:jc w:val="both"/>
        <w:rPr>
          <w:rFonts w:hAnsi="Times New Roman" w:cs="Times New Roman"/>
          <w:color w:val="auto"/>
          <w:sz w:val="24"/>
          <w:szCs w:val="24"/>
        </w:rPr>
      </w:pPr>
    </w:p>
    <w:p w:rsidR="00177C7B" w:rsidRPr="00177C7B" w:rsidRDefault="00177C7B" w:rsidP="00177C7B">
      <w:pPr>
        <w:spacing w:line="328" w:lineRule="exact"/>
        <w:rPr>
          <w:rFonts w:asciiTheme="minorEastAsia" w:hAnsiTheme="minorEastAsia" w:cs="Times New Roman"/>
          <w:sz w:val="24"/>
          <w:szCs w:val="24"/>
        </w:rPr>
      </w:pPr>
      <w:r w:rsidRPr="00177C7B">
        <w:rPr>
          <w:rFonts w:asciiTheme="minorEastAsia" w:hAnsiTheme="minorEastAsia" w:cs="Times New Roman" w:hint="eastAsia"/>
          <w:sz w:val="24"/>
          <w:szCs w:val="24"/>
        </w:rPr>
        <w:t>（基準等改正時の措置）</w:t>
      </w:r>
    </w:p>
    <w:p w:rsidR="00177C7B" w:rsidRPr="00177C7B" w:rsidRDefault="00177C7B" w:rsidP="00177C7B">
      <w:pPr>
        <w:spacing w:line="328" w:lineRule="exact"/>
        <w:ind w:left="480" w:hangingChars="200" w:hanging="480"/>
        <w:rPr>
          <w:rFonts w:asciiTheme="minorEastAsia" w:hAnsiTheme="minorEastAsia" w:cs="Times New Roman"/>
          <w:sz w:val="24"/>
          <w:szCs w:val="24"/>
        </w:rPr>
      </w:pPr>
      <w:r w:rsidRPr="00177C7B">
        <w:rPr>
          <w:rFonts w:asciiTheme="minorEastAsia" w:hAnsiTheme="minorEastAsia" w:cs="Times New Roman" w:hint="eastAsia"/>
          <w:sz w:val="24"/>
          <w:szCs w:val="24"/>
        </w:rPr>
        <w:t>第５９条　日本農林規格又は</w:t>
      </w:r>
      <w:r w:rsidRPr="00177C7B">
        <w:rPr>
          <w:rFonts w:asciiTheme="minorEastAsia" w:hAnsiTheme="minorEastAsia" w:hint="eastAsia"/>
          <w:sz w:val="24"/>
          <w:szCs w:val="24"/>
        </w:rPr>
        <w:t>認証</w:t>
      </w:r>
      <w:r w:rsidRPr="00177C7B">
        <w:rPr>
          <w:rFonts w:asciiTheme="minorEastAsia" w:hAnsiTheme="minorEastAsia" w:cs="Times New Roman" w:hint="eastAsia"/>
          <w:sz w:val="24"/>
          <w:szCs w:val="24"/>
        </w:rPr>
        <w:t>の技術的基準が改正された場合、理事長は、その旨をすべての認証事業者及び認証申請中の申請者に通知する</w:t>
      </w:r>
      <w:r w:rsidRPr="00177C7B">
        <w:rPr>
          <w:rFonts w:asciiTheme="minorEastAsia" w:hAnsiTheme="minorEastAsia" w:hint="eastAsia"/>
          <w:sz w:val="24"/>
          <w:szCs w:val="24"/>
        </w:rPr>
        <w:t>ものとする。</w:t>
      </w:r>
    </w:p>
    <w:p w:rsidR="00177C7B" w:rsidRPr="00177C7B" w:rsidRDefault="00177C7B" w:rsidP="00177C7B">
      <w:pPr>
        <w:spacing w:line="328" w:lineRule="exact"/>
        <w:ind w:leftChars="100" w:left="450" w:hangingChars="100" w:hanging="240"/>
        <w:rPr>
          <w:rFonts w:asciiTheme="minorEastAsia" w:hAnsiTheme="minorEastAsia" w:cs="Times New Roman"/>
          <w:sz w:val="24"/>
          <w:szCs w:val="24"/>
        </w:rPr>
      </w:pPr>
      <w:r w:rsidRPr="00177C7B">
        <w:rPr>
          <w:rFonts w:asciiTheme="minorEastAsia" w:hAnsiTheme="minorEastAsia" w:cs="Times New Roman" w:hint="eastAsia"/>
          <w:sz w:val="24"/>
          <w:szCs w:val="24"/>
        </w:rPr>
        <w:t>２　理事長は、認証事業者が改正された日本農林規格に対応又は認証の技術的基準に適合していることを、改正された後に実施する認証後の調査若しくは臨時調査で確認する</w:t>
      </w:r>
      <w:r w:rsidRPr="00177C7B">
        <w:rPr>
          <w:rFonts w:asciiTheme="minorEastAsia" w:hAnsiTheme="minorEastAsia" w:hint="eastAsia"/>
          <w:sz w:val="24"/>
          <w:szCs w:val="24"/>
        </w:rPr>
        <w:t>ものとする。</w:t>
      </w:r>
    </w:p>
    <w:p w:rsidR="00977A12" w:rsidRPr="00177C7B" w:rsidRDefault="00977A12" w:rsidP="00977A12">
      <w:pPr>
        <w:spacing w:line="328" w:lineRule="exact"/>
        <w:jc w:val="both"/>
        <w:rPr>
          <w:rFonts w:hAnsi="Times New Roman" w:cs="Times New Roman"/>
          <w:color w:val="auto"/>
          <w:sz w:val="24"/>
          <w:szCs w:val="24"/>
        </w:rPr>
      </w:pPr>
    </w:p>
    <w:p w:rsidR="002E7DAF" w:rsidRPr="002E7DAF" w:rsidRDefault="002E7DAF" w:rsidP="002E7DAF">
      <w:pPr>
        <w:spacing w:line="328" w:lineRule="exact"/>
        <w:rPr>
          <w:rFonts w:asciiTheme="minorEastAsia" w:hAnsiTheme="minorEastAsia" w:cs="Times New Roman"/>
          <w:sz w:val="24"/>
          <w:szCs w:val="24"/>
        </w:rPr>
      </w:pPr>
      <w:r w:rsidRPr="002E7DAF">
        <w:rPr>
          <w:rFonts w:asciiTheme="minorEastAsia" w:hAnsiTheme="minorEastAsia" w:cs="Times New Roman" w:hint="eastAsia"/>
          <w:sz w:val="24"/>
          <w:szCs w:val="24"/>
        </w:rPr>
        <w:t>（財務及び債務）</w:t>
      </w:r>
    </w:p>
    <w:p w:rsidR="002E7DAF" w:rsidRPr="002E7DAF" w:rsidRDefault="002E7DAF" w:rsidP="002E7DAF">
      <w:pPr>
        <w:spacing w:line="328" w:lineRule="exact"/>
        <w:ind w:left="480" w:hangingChars="200" w:hanging="480"/>
        <w:rPr>
          <w:rFonts w:asciiTheme="minorEastAsia" w:hAnsiTheme="minorEastAsia" w:cs="Times New Roman"/>
          <w:sz w:val="24"/>
          <w:szCs w:val="24"/>
        </w:rPr>
      </w:pPr>
      <w:r w:rsidRPr="002E7DAF">
        <w:rPr>
          <w:rFonts w:asciiTheme="minorEastAsia" w:hAnsiTheme="minorEastAsia" w:cs="Times New Roman" w:hint="eastAsia"/>
          <w:sz w:val="24"/>
          <w:szCs w:val="24"/>
        </w:rPr>
        <w:t xml:space="preserve">第６０条　</w:t>
      </w:r>
      <w:r w:rsidRPr="002E7DAF">
        <w:rPr>
          <w:rFonts w:asciiTheme="minorEastAsia" w:hAnsiTheme="minorEastAsia" w:hint="eastAsia"/>
          <w:sz w:val="24"/>
          <w:szCs w:val="24"/>
        </w:rPr>
        <w:t>この法人</w:t>
      </w:r>
      <w:r w:rsidRPr="002E7DAF">
        <w:rPr>
          <w:rFonts w:asciiTheme="minorEastAsia" w:hAnsiTheme="minorEastAsia" w:cs="Times New Roman" w:hint="eastAsia"/>
          <w:sz w:val="24"/>
          <w:szCs w:val="24"/>
        </w:rPr>
        <w:t>は、登録認証機関の安定的な運営に必要な経営資源を持ち、かつ認証業務から発生する恐れのある債務により、認証業務に支障をきたさないように必要な備えを行う</w:t>
      </w:r>
      <w:r w:rsidRPr="002E7DAF">
        <w:rPr>
          <w:rFonts w:asciiTheme="minorEastAsia" w:hAnsiTheme="minorEastAsia" w:hint="eastAsia"/>
          <w:sz w:val="24"/>
          <w:szCs w:val="24"/>
        </w:rPr>
        <w:t>もの</w:t>
      </w:r>
      <w:r w:rsidRPr="002E7DAF">
        <w:rPr>
          <w:rFonts w:asciiTheme="minorEastAsia" w:hAnsiTheme="minorEastAsia" w:cs="Times New Roman" w:hint="eastAsia"/>
          <w:sz w:val="24"/>
          <w:szCs w:val="24"/>
        </w:rPr>
        <w:t>とする。</w:t>
      </w:r>
    </w:p>
    <w:p w:rsidR="00977A12" w:rsidRPr="002E7DAF" w:rsidRDefault="00977A12" w:rsidP="00655D0B">
      <w:pPr>
        <w:spacing w:line="328" w:lineRule="exact"/>
        <w:jc w:val="both"/>
        <w:rPr>
          <w:rFonts w:hAnsi="Times New Roman" w:cs="Times New Roman"/>
          <w:color w:val="auto"/>
          <w:sz w:val="24"/>
          <w:szCs w:val="24"/>
        </w:rPr>
      </w:pPr>
    </w:p>
    <w:p w:rsidR="00973ADC" w:rsidRPr="00973ADC" w:rsidRDefault="00973ADC" w:rsidP="00973ADC">
      <w:pPr>
        <w:spacing w:line="328" w:lineRule="exact"/>
        <w:rPr>
          <w:rFonts w:asciiTheme="minorEastAsia" w:hAnsiTheme="minorEastAsia" w:cs="Times New Roman"/>
          <w:sz w:val="24"/>
          <w:szCs w:val="24"/>
        </w:rPr>
      </w:pPr>
      <w:r w:rsidRPr="00973ADC">
        <w:rPr>
          <w:rFonts w:asciiTheme="minorEastAsia" w:hAnsiTheme="minorEastAsia" w:cs="Times New Roman" w:hint="eastAsia"/>
          <w:sz w:val="24"/>
          <w:szCs w:val="24"/>
        </w:rPr>
        <w:t>（規程の変更）</w:t>
      </w:r>
    </w:p>
    <w:p w:rsidR="00973ADC" w:rsidRPr="00973ADC" w:rsidRDefault="00973ADC" w:rsidP="00973ADC">
      <w:pPr>
        <w:spacing w:line="328" w:lineRule="exact"/>
        <w:ind w:left="480" w:hangingChars="200" w:hanging="480"/>
        <w:rPr>
          <w:rFonts w:asciiTheme="minorEastAsia" w:hAnsiTheme="minorEastAsia" w:cs="Times New Roman"/>
          <w:sz w:val="24"/>
          <w:szCs w:val="24"/>
        </w:rPr>
      </w:pPr>
      <w:r w:rsidRPr="00973ADC">
        <w:rPr>
          <w:rFonts w:asciiTheme="minorEastAsia" w:hAnsiTheme="minorEastAsia" w:cs="Times New Roman" w:hint="eastAsia"/>
          <w:sz w:val="24"/>
          <w:szCs w:val="24"/>
        </w:rPr>
        <w:t>第６１条　この規程の変更は、理事会の決議を</w:t>
      </w:r>
      <w:r w:rsidR="007B3512">
        <w:rPr>
          <w:rFonts w:asciiTheme="minorEastAsia" w:hAnsiTheme="minorEastAsia" w:cs="Times New Roman" w:hint="eastAsia"/>
          <w:sz w:val="24"/>
          <w:szCs w:val="24"/>
        </w:rPr>
        <w:t>得</w:t>
      </w:r>
      <w:bookmarkStart w:id="0" w:name="_GoBack"/>
      <w:bookmarkEnd w:id="0"/>
      <w:r w:rsidRPr="00973ADC">
        <w:rPr>
          <w:rFonts w:asciiTheme="minorEastAsia" w:hAnsiTheme="minorEastAsia" w:cs="Times New Roman" w:hint="eastAsia"/>
          <w:sz w:val="24"/>
          <w:szCs w:val="24"/>
        </w:rPr>
        <w:t>なければならない。</w:t>
      </w:r>
    </w:p>
    <w:p w:rsidR="00973ADC" w:rsidRDefault="00973ADC" w:rsidP="00973ADC">
      <w:pPr>
        <w:spacing w:line="328" w:lineRule="exact"/>
        <w:rPr>
          <w:rFonts w:asciiTheme="minorEastAsia" w:hAnsiTheme="minorEastAsia" w:cs="Times New Roman"/>
          <w:sz w:val="24"/>
          <w:szCs w:val="24"/>
        </w:rPr>
      </w:pPr>
    </w:p>
    <w:p w:rsidR="00AC5FAD" w:rsidRDefault="00AC5FAD" w:rsidP="00973ADC">
      <w:pPr>
        <w:spacing w:line="328" w:lineRule="exact"/>
        <w:rPr>
          <w:rFonts w:asciiTheme="minorEastAsia" w:hAnsiTheme="minorEastAsia" w:cs="Times New Roman"/>
          <w:sz w:val="24"/>
          <w:szCs w:val="24"/>
        </w:rPr>
      </w:pPr>
      <w:r>
        <w:rPr>
          <w:rFonts w:asciiTheme="minorEastAsia" w:hAnsiTheme="minorEastAsia" w:cs="Times New Roman" w:hint="eastAsia"/>
          <w:sz w:val="24"/>
          <w:szCs w:val="24"/>
        </w:rPr>
        <w:t>（補則）</w:t>
      </w:r>
    </w:p>
    <w:p w:rsidR="00AC5FAD" w:rsidRPr="00973ADC" w:rsidRDefault="00AC5FAD" w:rsidP="00AC5FAD">
      <w:pPr>
        <w:spacing w:line="328" w:lineRule="exact"/>
        <w:ind w:left="425" w:hangingChars="177" w:hanging="425"/>
        <w:rPr>
          <w:rFonts w:asciiTheme="minorEastAsia" w:hAnsiTheme="minorEastAsia" w:cs="Times New Roman"/>
          <w:sz w:val="24"/>
          <w:szCs w:val="24"/>
        </w:rPr>
      </w:pPr>
      <w:r>
        <w:rPr>
          <w:rFonts w:asciiTheme="minorEastAsia" w:hAnsiTheme="minorEastAsia" w:cs="Times New Roman" w:hint="eastAsia"/>
          <w:sz w:val="24"/>
          <w:szCs w:val="24"/>
        </w:rPr>
        <w:t>第６２条　この規程に定めのない事項については、必要に応じて理事会の決議により、別に定める。</w:t>
      </w:r>
    </w:p>
    <w:p w:rsidR="00BE249B" w:rsidRPr="00973ADC" w:rsidRDefault="00BE249B" w:rsidP="00655D0B">
      <w:pPr>
        <w:spacing w:line="328" w:lineRule="exact"/>
        <w:jc w:val="both"/>
        <w:rPr>
          <w:rFonts w:hAnsi="Times New Roman" w:cs="Times New Roman"/>
          <w:color w:val="auto"/>
          <w:sz w:val="24"/>
          <w:szCs w:val="24"/>
        </w:rPr>
      </w:pPr>
    </w:p>
    <w:p w:rsidR="00BE249B" w:rsidRPr="00860AB3" w:rsidRDefault="00BE249B" w:rsidP="00655D0B">
      <w:pPr>
        <w:spacing w:line="328" w:lineRule="exact"/>
        <w:jc w:val="both"/>
        <w:rPr>
          <w:rFonts w:hAnsi="Times New Roman" w:cs="Times New Roman"/>
          <w:color w:val="auto"/>
          <w:sz w:val="24"/>
          <w:szCs w:val="24"/>
        </w:rPr>
      </w:pPr>
      <w:r w:rsidRPr="00860AB3">
        <w:rPr>
          <w:rFonts w:hAnsi="Times New Roman" w:hint="eastAsia"/>
          <w:color w:val="auto"/>
          <w:sz w:val="24"/>
          <w:szCs w:val="24"/>
        </w:rPr>
        <w:t>（附　則）</w:t>
      </w:r>
    </w:p>
    <w:p w:rsidR="003F1639" w:rsidRDefault="00BE249B">
      <w:pPr>
        <w:wordWrap/>
        <w:snapToGrid w:val="0"/>
        <w:spacing w:line="328" w:lineRule="exact"/>
        <w:jc w:val="both"/>
        <w:rPr>
          <w:rFonts w:hAnsi="Times New Roman" w:cs="Times New Roman"/>
          <w:color w:val="auto"/>
          <w:sz w:val="24"/>
          <w:szCs w:val="24"/>
        </w:rPr>
      </w:pPr>
      <w:r w:rsidRPr="00A953B1">
        <w:rPr>
          <w:rFonts w:hAnsi="Times New Roman" w:hint="eastAsia"/>
          <w:color w:val="auto"/>
          <w:sz w:val="24"/>
          <w:szCs w:val="24"/>
        </w:rPr>
        <w:t>１．この</w:t>
      </w:r>
      <w:r w:rsidR="00F26A3A" w:rsidRPr="00A953B1">
        <w:rPr>
          <w:rFonts w:hAnsi="Times New Roman" w:hint="eastAsia"/>
          <w:color w:val="auto"/>
          <w:sz w:val="24"/>
          <w:szCs w:val="24"/>
        </w:rPr>
        <w:t>規程</w:t>
      </w:r>
      <w:r w:rsidRPr="00A953B1">
        <w:rPr>
          <w:rFonts w:hAnsi="Times New Roman" w:hint="eastAsia"/>
          <w:color w:val="auto"/>
          <w:sz w:val="24"/>
          <w:szCs w:val="24"/>
        </w:rPr>
        <w:t>は、平成１８年３月</w:t>
      </w:r>
      <w:r w:rsidR="00C27EC8" w:rsidRPr="00A953B1">
        <w:rPr>
          <w:rFonts w:hAnsi="Times New Roman" w:hint="eastAsia"/>
          <w:color w:val="auto"/>
          <w:sz w:val="24"/>
          <w:szCs w:val="24"/>
        </w:rPr>
        <w:t>１０</w:t>
      </w:r>
      <w:r w:rsidRPr="00A953B1">
        <w:rPr>
          <w:rFonts w:hAnsi="Times New Roman" w:hint="eastAsia"/>
          <w:color w:val="auto"/>
          <w:sz w:val="24"/>
          <w:szCs w:val="24"/>
        </w:rPr>
        <w:t>日より施行する。</w:t>
      </w:r>
    </w:p>
    <w:p w:rsidR="003F1639" w:rsidRDefault="00667FA0">
      <w:pPr>
        <w:wordWrap/>
        <w:snapToGrid w:val="0"/>
        <w:spacing w:line="328" w:lineRule="exact"/>
        <w:ind w:left="240" w:hangingChars="100" w:hanging="240"/>
        <w:jc w:val="both"/>
        <w:rPr>
          <w:rFonts w:hAnsi="Times New Roman" w:cs="Times New Roman"/>
          <w:color w:val="auto"/>
          <w:sz w:val="24"/>
          <w:szCs w:val="24"/>
        </w:rPr>
      </w:pPr>
      <w:r w:rsidRPr="00A953B1">
        <w:rPr>
          <w:rFonts w:hAnsi="Times New Roman" w:cs="Times New Roman" w:hint="eastAsia"/>
          <w:color w:val="auto"/>
          <w:sz w:val="24"/>
          <w:szCs w:val="24"/>
        </w:rPr>
        <w:t>２</w:t>
      </w:r>
      <w:r w:rsidR="00D82941" w:rsidRPr="00A953B1">
        <w:rPr>
          <w:rFonts w:hAnsi="Times New Roman" w:cs="Times New Roman" w:hint="eastAsia"/>
          <w:color w:val="auto"/>
          <w:sz w:val="24"/>
          <w:szCs w:val="24"/>
        </w:rPr>
        <w:t>．平成１８年</w:t>
      </w:r>
      <w:r w:rsidRPr="00A953B1">
        <w:rPr>
          <w:rFonts w:hAnsi="Times New Roman" w:cs="Times New Roman" w:hint="eastAsia"/>
          <w:color w:val="auto"/>
          <w:sz w:val="24"/>
          <w:szCs w:val="24"/>
        </w:rPr>
        <w:t>３</w:t>
      </w:r>
      <w:r w:rsidR="00D82941" w:rsidRPr="00A953B1">
        <w:rPr>
          <w:rFonts w:hAnsi="Times New Roman" w:cs="Times New Roman" w:hint="eastAsia"/>
          <w:color w:val="auto"/>
          <w:sz w:val="24"/>
          <w:szCs w:val="24"/>
        </w:rPr>
        <w:t>月</w:t>
      </w:r>
      <w:r w:rsidRPr="00A953B1">
        <w:rPr>
          <w:rFonts w:hAnsi="Times New Roman" w:cs="Times New Roman" w:hint="eastAsia"/>
          <w:color w:val="auto"/>
          <w:sz w:val="24"/>
          <w:szCs w:val="24"/>
        </w:rPr>
        <w:t>１０</w:t>
      </w:r>
      <w:r w:rsidR="00973ADC">
        <w:rPr>
          <w:rFonts w:hAnsi="Times New Roman" w:cs="Times New Roman" w:hint="eastAsia"/>
          <w:color w:val="auto"/>
          <w:sz w:val="24"/>
          <w:szCs w:val="24"/>
        </w:rPr>
        <w:t>日以前に認証</w:t>
      </w:r>
      <w:r w:rsidR="00D82941" w:rsidRPr="00A953B1">
        <w:rPr>
          <w:rFonts w:hAnsi="Times New Roman" w:cs="Times New Roman" w:hint="eastAsia"/>
          <w:color w:val="auto"/>
          <w:sz w:val="24"/>
          <w:szCs w:val="24"/>
        </w:rPr>
        <w:t>業務に関する委託契約を交わした者で、契約期間が平成１８年３月１</w:t>
      </w:r>
      <w:r w:rsidRPr="00A953B1">
        <w:rPr>
          <w:rFonts w:hAnsi="Times New Roman" w:cs="Times New Roman" w:hint="eastAsia"/>
          <w:color w:val="auto"/>
          <w:sz w:val="24"/>
          <w:szCs w:val="24"/>
        </w:rPr>
        <w:t>０</w:t>
      </w:r>
      <w:r w:rsidR="00D82941" w:rsidRPr="00A953B1">
        <w:rPr>
          <w:rFonts w:hAnsi="Times New Roman" w:cs="Times New Roman" w:hint="eastAsia"/>
          <w:color w:val="auto"/>
          <w:sz w:val="24"/>
          <w:szCs w:val="24"/>
        </w:rPr>
        <w:t>日以降にも及ぶ者は、原則として</w:t>
      </w:r>
      <w:r w:rsidR="00664E52">
        <w:rPr>
          <w:rFonts w:hAnsi="Times New Roman" w:cs="Times New Roman" w:hint="eastAsia"/>
          <w:color w:val="auto"/>
          <w:sz w:val="24"/>
          <w:szCs w:val="24"/>
        </w:rPr>
        <w:t>３月１０日以降もその契約は有効なものとし、その契約期間が終了する時点で、双方協議の上、新しい契約書を取り交わすものとする。</w:t>
      </w:r>
    </w:p>
    <w:p w:rsidR="003F1639" w:rsidRDefault="00664E52">
      <w:pPr>
        <w:wordWrap/>
        <w:snapToGrid w:val="0"/>
        <w:spacing w:line="328" w:lineRule="exact"/>
        <w:ind w:left="240" w:hangingChars="100" w:hanging="240"/>
        <w:jc w:val="both"/>
        <w:rPr>
          <w:rFonts w:hAnsi="Times New Roman"/>
          <w:color w:val="auto"/>
          <w:sz w:val="24"/>
          <w:szCs w:val="24"/>
        </w:rPr>
      </w:pPr>
      <w:r>
        <w:rPr>
          <w:rFonts w:hAnsi="Times New Roman" w:hint="eastAsia"/>
          <w:color w:val="auto"/>
          <w:sz w:val="24"/>
          <w:szCs w:val="24"/>
        </w:rPr>
        <w:t>３．平成１８年４月１７日一部改訂。</w:t>
      </w:r>
    </w:p>
    <w:p w:rsidR="003F1639" w:rsidRDefault="00664E52">
      <w:pPr>
        <w:wordWrap/>
        <w:snapToGrid w:val="0"/>
        <w:spacing w:line="328" w:lineRule="exact"/>
        <w:ind w:left="240" w:hangingChars="100" w:hanging="240"/>
        <w:jc w:val="both"/>
        <w:rPr>
          <w:rFonts w:hAnsi="Times New Roman" w:cs="Times New Roman"/>
          <w:color w:val="auto"/>
          <w:sz w:val="24"/>
          <w:szCs w:val="24"/>
        </w:rPr>
      </w:pPr>
      <w:r>
        <w:rPr>
          <w:rFonts w:hAnsi="Times New Roman" w:hint="eastAsia"/>
          <w:color w:val="auto"/>
          <w:sz w:val="24"/>
          <w:szCs w:val="24"/>
        </w:rPr>
        <w:t>４．平成２１年１月２０日一部改訂。</w:t>
      </w:r>
    </w:p>
    <w:p w:rsidR="003F1639" w:rsidRDefault="00664E52">
      <w:pPr>
        <w:wordWrap/>
        <w:snapToGrid w:val="0"/>
        <w:spacing w:line="328" w:lineRule="exact"/>
        <w:ind w:left="480" w:hangingChars="200" w:hanging="480"/>
        <w:jc w:val="both"/>
        <w:rPr>
          <w:rFonts w:hAnsi="Times New Roman" w:cs="Times New Roman"/>
          <w:color w:val="auto"/>
          <w:sz w:val="24"/>
          <w:szCs w:val="24"/>
        </w:rPr>
      </w:pPr>
      <w:r>
        <w:rPr>
          <w:rFonts w:hAnsi="Times New Roman" w:hint="eastAsia"/>
          <w:color w:val="auto"/>
          <w:sz w:val="24"/>
          <w:szCs w:val="24"/>
        </w:rPr>
        <w:t>５．平成２１年７月１０日一部改訂（この一部改訂は平成２１年１０月１日より施行する）。</w:t>
      </w:r>
    </w:p>
    <w:p w:rsidR="003F1639" w:rsidRDefault="003D66B3" w:rsidP="002276D6">
      <w:pPr>
        <w:wordWrap/>
        <w:snapToGrid w:val="0"/>
        <w:spacing w:line="328" w:lineRule="exact"/>
        <w:ind w:left="480" w:hangingChars="200" w:hanging="480"/>
        <w:jc w:val="both"/>
        <w:rPr>
          <w:rFonts w:hAnsi="Times New Roman"/>
          <w:color w:val="auto"/>
          <w:sz w:val="24"/>
          <w:szCs w:val="24"/>
        </w:rPr>
      </w:pPr>
      <w:r w:rsidRPr="003D66B3">
        <w:rPr>
          <w:rFonts w:hAnsi="Times New Roman" w:cs="Times New Roman" w:hint="eastAsia"/>
          <w:color w:val="auto"/>
          <w:sz w:val="24"/>
          <w:szCs w:val="24"/>
        </w:rPr>
        <w:t>６．</w:t>
      </w:r>
      <w:r w:rsidR="003230B0" w:rsidRPr="00A953B1">
        <w:rPr>
          <w:rFonts w:hAnsi="Times New Roman" w:hint="eastAsia"/>
          <w:color w:val="auto"/>
          <w:sz w:val="24"/>
          <w:szCs w:val="24"/>
        </w:rPr>
        <w:t>平成２１年</w:t>
      </w:r>
      <w:r w:rsidR="00CE7DEF" w:rsidRPr="00A953B1">
        <w:rPr>
          <w:rFonts w:hAnsi="Times New Roman" w:hint="eastAsia"/>
          <w:color w:val="auto"/>
          <w:sz w:val="24"/>
          <w:szCs w:val="24"/>
        </w:rPr>
        <w:t>９</w:t>
      </w:r>
      <w:r w:rsidR="003230B0" w:rsidRPr="00A953B1">
        <w:rPr>
          <w:rFonts w:hAnsi="Times New Roman" w:hint="eastAsia"/>
          <w:color w:val="auto"/>
          <w:sz w:val="24"/>
          <w:szCs w:val="24"/>
        </w:rPr>
        <w:t>月</w:t>
      </w:r>
      <w:r w:rsidR="005F0D6D" w:rsidRPr="00A953B1">
        <w:rPr>
          <w:rFonts w:hAnsi="Times New Roman" w:hint="eastAsia"/>
          <w:color w:val="auto"/>
          <w:sz w:val="24"/>
          <w:szCs w:val="24"/>
        </w:rPr>
        <w:t>４</w:t>
      </w:r>
      <w:r w:rsidR="003230B0" w:rsidRPr="00A953B1">
        <w:rPr>
          <w:rFonts w:hAnsi="Times New Roman" w:hint="eastAsia"/>
          <w:color w:val="auto"/>
          <w:sz w:val="24"/>
          <w:szCs w:val="24"/>
        </w:rPr>
        <w:t>日一部改訂（この一部改訂は平成２２年</w:t>
      </w:r>
      <w:r w:rsidR="00CE7DEF" w:rsidRPr="00A953B1">
        <w:rPr>
          <w:rFonts w:hAnsi="Times New Roman" w:hint="eastAsia"/>
          <w:color w:val="auto"/>
          <w:sz w:val="24"/>
          <w:szCs w:val="24"/>
        </w:rPr>
        <w:t>１</w:t>
      </w:r>
      <w:r w:rsidR="003230B0" w:rsidRPr="00A953B1">
        <w:rPr>
          <w:rFonts w:hAnsi="Times New Roman" w:hint="eastAsia"/>
          <w:color w:val="auto"/>
          <w:sz w:val="24"/>
          <w:szCs w:val="24"/>
        </w:rPr>
        <w:t>月</w:t>
      </w:r>
      <w:r w:rsidR="00CE7DEF" w:rsidRPr="00A953B1">
        <w:rPr>
          <w:rFonts w:hAnsi="Times New Roman" w:hint="eastAsia"/>
          <w:color w:val="auto"/>
          <w:sz w:val="24"/>
          <w:szCs w:val="24"/>
        </w:rPr>
        <w:t>７</w:t>
      </w:r>
      <w:r w:rsidR="003230B0" w:rsidRPr="00A953B1">
        <w:rPr>
          <w:rFonts w:hAnsi="Times New Roman" w:hint="eastAsia"/>
          <w:color w:val="auto"/>
          <w:sz w:val="24"/>
          <w:szCs w:val="24"/>
        </w:rPr>
        <w:t>日より施行する）。</w:t>
      </w:r>
    </w:p>
    <w:p w:rsidR="003F1639" w:rsidRDefault="003D66B3" w:rsidP="002276D6">
      <w:pPr>
        <w:wordWrap/>
        <w:snapToGrid w:val="0"/>
        <w:spacing w:line="328" w:lineRule="exact"/>
        <w:ind w:left="480" w:hangingChars="200" w:hanging="480"/>
        <w:jc w:val="both"/>
        <w:rPr>
          <w:rFonts w:hAnsi="Times New Roman"/>
          <w:color w:val="auto"/>
          <w:sz w:val="24"/>
          <w:szCs w:val="24"/>
        </w:rPr>
      </w:pPr>
      <w:r w:rsidRPr="003D66B3">
        <w:rPr>
          <w:rFonts w:hAnsi="Times New Roman" w:cs="Times New Roman" w:hint="eastAsia"/>
          <w:color w:val="auto"/>
          <w:sz w:val="24"/>
          <w:szCs w:val="24"/>
        </w:rPr>
        <w:t>７．</w:t>
      </w:r>
      <w:r w:rsidR="002F042E" w:rsidRPr="00A953B1">
        <w:rPr>
          <w:rFonts w:hAnsi="Times New Roman" w:hint="eastAsia"/>
          <w:color w:val="auto"/>
          <w:sz w:val="24"/>
          <w:szCs w:val="24"/>
        </w:rPr>
        <w:t>平成２２年４月</w:t>
      </w:r>
      <w:r w:rsidR="008C18E7" w:rsidRPr="00A953B1">
        <w:rPr>
          <w:rFonts w:hAnsi="Times New Roman" w:hint="eastAsia"/>
          <w:color w:val="auto"/>
          <w:sz w:val="24"/>
          <w:szCs w:val="24"/>
        </w:rPr>
        <w:t>２７</w:t>
      </w:r>
      <w:r w:rsidR="002F042E" w:rsidRPr="00A953B1">
        <w:rPr>
          <w:rFonts w:hAnsi="Times New Roman" w:hint="eastAsia"/>
          <w:color w:val="auto"/>
          <w:sz w:val="24"/>
          <w:szCs w:val="24"/>
        </w:rPr>
        <w:t>日一部改訂（この一部改訂は平成２２年</w:t>
      </w:r>
      <w:r w:rsidR="008C18E7" w:rsidRPr="00A953B1">
        <w:rPr>
          <w:rFonts w:hAnsi="Times New Roman" w:hint="eastAsia"/>
          <w:color w:val="auto"/>
          <w:sz w:val="24"/>
          <w:szCs w:val="24"/>
        </w:rPr>
        <w:t>５</w:t>
      </w:r>
      <w:r w:rsidR="002F042E" w:rsidRPr="00A953B1">
        <w:rPr>
          <w:rFonts w:hAnsi="Times New Roman" w:hint="eastAsia"/>
          <w:color w:val="auto"/>
          <w:sz w:val="24"/>
          <w:szCs w:val="24"/>
        </w:rPr>
        <w:t>月</w:t>
      </w:r>
      <w:r w:rsidR="008C18E7" w:rsidRPr="00A953B1">
        <w:rPr>
          <w:rFonts w:hAnsi="Times New Roman" w:hint="eastAsia"/>
          <w:color w:val="auto"/>
          <w:sz w:val="24"/>
          <w:szCs w:val="24"/>
        </w:rPr>
        <w:t>１１</w:t>
      </w:r>
      <w:r w:rsidR="002F042E" w:rsidRPr="00A953B1">
        <w:rPr>
          <w:rFonts w:hAnsi="Times New Roman" w:hint="eastAsia"/>
          <w:color w:val="auto"/>
          <w:sz w:val="24"/>
          <w:szCs w:val="24"/>
        </w:rPr>
        <w:t>日より施行する）。</w:t>
      </w:r>
    </w:p>
    <w:p w:rsidR="003F1639" w:rsidRDefault="003D66B3" w:rsidP="002276D6">
      <w:pPr>
        <w:wordWrap/>
        <w:snapToGrid w:val="0"/>
        <w:spacing w:line="328" w:lineRule="exact"/>
        <w:ind w:left="480" w:hangingChars="200" w:hanging="480"/>
        <w:jc w:val="both"/>
        <w:rPr>
          <w:rFonts w:hAnsi="Times New Roman"/>
          <w:color w:val="auto"/>
          <w:sz w:val="24"/>
          <w:szCs w:val="24"/>
        </w:rPr>
      </w:pPr>
      <w:r w:rsidRPr="003D66B3">
        <w:rPr>
          <w:rFonts w:hAnsi="Times New Roman" w:cs="Times New Roman" w:hint="eastAsia"/>
          <w:color w:val="auto"/>
          <w:sz w:val="24"/>
          <w:szCs w:val="24"/>
        </w:rPr>
        <w:t>８．</w:t>
      </w:r>
      <w:r w:rsidR="000C2AF1" w:rsidRPr="00A953B1">
        <w:rPr>
          <w:rFonts w:hAnsi="Times New Roman" w:hint="eastAsia"/>
          <w:color w:val="auto"/>
          <w:sz w:val="24"/>
          <w:szCs w:val="24"/>
        </w:rPr>
        <w:t>平成２４年８月３０日一部改訂（この一部改訂は平成２４年９月９日より施行する）</w:t>
      </w:r>
      <w:r w:rsidR="00EC2A69" w:rsidRPr="00A953B1">
        <w:rPr>
          <w:rFonts w:hAnsi="Times New Roman" w:hint="eastAsia"/>
          <w:color w:val="auto"/>
          <w:sz w:val="24"/>
          <w:szCs w:val="24"/>
        </w:rPr>
        <w:t>。</w:t>
      </w:r>
    </w:p>
    <w:p w:rsidR="003F1639" w:rsidRDefault="003D66B3" w:rsidP="002276D6">
      <w:pPr>
        <w:wordWrap/>
        <w:snapToGrid w:val="0"/>
        <w:spacing w:line="328" w:lineRule="exact"/>
        <w:ind w:left="480" w:hangingChars="200" w:hanging="480"/>
        <w:jc w:val="both"/>
        <w:rPr>
          <w:rFonts w:hAnsi="Times New Roman"/>
          <w:color w:val="auto"/>
          <w:sz w:val="24"/>
          <w:szCs w:val="24"/>
        </w:rPr>
      </w:pPr>
      <w:r w:rsidRPr="003D66B3">
        <w:rPr>
          <w:rFonts w:hAnsi="Times New Roman" w:cs="Times New Roman" w:hint="eastAsia"/>
          <w:color w:val="auto"/>
          <w:sz w:val="24"/>
          <w:szCs w:val="24"/>
        </w:rPr>
        <w:t>９．</w:t>
      </w:r>
      <w:r w:rsidR="005B242A" w:rsidRPr="00A953B1">
        <w:rPr>
          <w:rFonts w:hAnsi="Times New Roman" w:hint="eastAsia"/>
          <w:color w:val="auto"/>
          <w:sz w:val="24"/>
          <w:szCs w:val="24"/>
        </w:rPr>
        <w:t>平成２５年９月８日一部改訂（この一部改訂は平成２５</w:t>
      </w:r>
      <w:r w:rsidR="00662B62" w:rsidRPr="00A953B1">
        <w:rPr>
          <w:rFonts w:hAnsi="Times New Roman" w:hint="eastAsia"/>
          <w:color w:val="auto"/>
          <w:sz w:val="24"/>
          <w:szCs w:val="24"/>
        </w:rPr>
        <w:t>年９月８</w:t>
      </w:r>
      <w:r w:rsidR="005B242A" w:rsidRPr="00A953B1">
        <w:rPr>
          <w:rFonts w:hAnsi="Times New Roman" w:hint="eastAsia"/>
          <w:color w:val="auto"/>
          <w:sz w:val="24"/>
          <w:szCs w:val="24"/>
        </w:rPr>
        <w:t>日より施行する）。</w:t>
      </w:r>
    </w:p>
    <w:p w:rsidR="003F1639" w:rsidRDefault="003D66B3" w:rsidP="002276D6">
      <w:pPr>
        <w:wordWrap/>
        <w:snapToGrid w:val="0"/>
        <w:spacing w:line="328" w:lineRule="exact"/>
        <w:ind w:left="480" w:hangingChars="200" w:hanging="480"/>
        <w:jc w:val="both"/>
        <w:rPr>
          <w:rFonts w:hAnsi="Times New Roman"/>
          <w:color w:val="auto"/>
          <w:sz w:val="24"/>
          <w:szCs w:val="24"/>
        </w:rPr>
      </w:pPr>
      <w:r w:rsidRPr="003D66B3">
        <w:rPr>
          <w:rFonts w:hAnsi="Times New Roman" w:cs="Times New Roman" w:hint="eastAsia"/>
          <w:color w:val="auto"/>
          <w:sz w:val="24"/>
          <w:szCs w:val="24"/>
        </w:rPr>
        <w:t>１０．</w:t>
      </w:r>
      <w:r w:rsidR="00150AE4" w:rsidRPr="00A953B1">
        <w:rPr>
          <w:rFonts w:hAnsi="Times New Roman" w:hint="eastAsia"/>
          <w:color w:val="auto"/>
          <w:sz w:val="24"/>
          <w:szCs w:val="24"/>
        </w:rPr>
        <w:t>平成２６年３月９日一部改訂（この一部改訂は平成２６年３月９日より施行する）。</w:t>
      </w:r>
    </w:p>
    <w:p w:rsidR="003F1639" w:rsidRDefault="003D66B3" w:rsidP="002276D6">
      <w:pPr>
        <w:pStyle w:val="a8"/>
        <w:wordWrap/>
        <w:snapToGrid w:val="0"/>
        <w:spacing w:line="328" w:lineRule="exact"/>
        <w:ind w:left="486" w:hangingChars="206" w:hanging="486"/>
        <w:rPr>
          <w:sz w:val="24"/>
          <w:szCs w:val="24"/>
        </w:rPr>
      </w:pPr>
      <w:r w:rsidRPr="003D66B3">
        <w:rPr>
          <w:rFonts w:hint="eastAsia"/>
          <w:sz w:val="24"/>
          <w:szCs w:val="24"/>
        </w:rPr>
        <w:t>１１．</w:t>
      </w:r>
      <w:r w:rsidR="002539DC" w:rsidRPr="00A953B1">
        <w:rPr>
          <w:rFonts w:hint="eastAsia"/>
          <w:sz w:val="24"/>
          <w:szCs w:val="24"/>
        </w:rPr>
        <w:t>平成２７年３月</w:t>
      </w:r>
      <w:r w:rsidR="0094019A" w:rsidRPr="00A953B1">
        <w:rPr>
          <w:rFonts w:hint="eastAsia"/>
          <w:sz w:val="24"/>
          <w:szCs w:val="24"/>
        </w:rPr>
        <w:t>８</w:t>
      </w:r>
      <w:r w:rsidR="002539DC" w:rsidRPr="00A953B1">
        <w:rPr>
          <w:rFonts w:hint="eastAsia"/>
          <w:sz w:val="24"/>
          <w:szCs w:val="24"/>
        </w:rPr>
        <w:t>日一部改訂（この一部改訂は平成２７年３月</w:t>
      </w:r>
      <w:r w:rsidR="0094019A" w:rsidRPr="00A953B1">
        <w:rPr>
          <w:rFonts w:hint="eastAsia"/>
          <w:sz w:val="24"/>
          <w:szCs w:val="24"/>
        </w:rPr>
        <w:t>８</w:t>
      </w:r>
      <w:r w:rsidR="002539DC" w:rsidRPr="00A953B1">
        <w:rPr>
          <w:rFonts w:hint="eastAsia"/>
          <w:sz w:val="24"/>
          <w:szCs w:val="24"/>
        </w:rPr>
        <w:t>日より施行する）。</w:t>
      </w:r>
    </w:p>
    <w:p w:rsidR="005B242A" w:rsidRPr="00A953B1" w:rsidRDefault="008B4768" w:rsidP="00A953B1">
      <w:pPr>
        <w:pStyle w:val="a8"/>
        <w:tabs>
          <w:tab w:val="left" w:pos="567"/>
        </w:tabs>
        <w:wordWrap/>
        <w:snapToGrid w:val="0"/>
        <w:spacing w:line="240" w:lineRule="auto"/>
        <w:ind w:left="425" w:hangingChars="180" w:hanging="425"/>
        <w:rPr>
          <w:sz w:val="24"/>
          <w:szCs w:val="24"/>
        </w:rPr>
      </w:pPr>
      <w:r w:rsidRPr="00A953B1">
        <w:rPr>
          <w:rFonts w:hint="eastAsia"/>
          <w:sz w:val="24"/>
          <w:szCs w:val="24"/>
        </w:rPr>
        <w:t>１２．平成２７年６月６</w:t>
      </w:r>
      <w:r w:rsidR="005C0475" w:rsidRPr="00A953B1">
        <w:rPr>
          <w:rFonts w:hint="eastAsia"/>
          <w:sz w:val="24"/>
          <w:szCs w:val="24"/>
        </w:rPr>
        <w:t>日一部改訂（この一部改訂は平成２７年６</w:t>
      </w:r>
      <w:r w:rsidR="00765354" w:rsidRPr="00A953B1">
        <w:rPr>
          <w:rFonts w:hint="eastAsia"/>
          <w:sz w:val="24"/>
          <w:szCs w:val="24"/>
        </w:rPr>
        <w:t>月６</w:t>
      </w:r>
      <w:r w:rsidR="005C0475" w:rsidRPr="00A953B1">
        <w:rPr>
          <w:rFonts w:hint="eastAsia"/>
          <w:sz w:val="24"/>
          <w:szCs w:val="24"/>
        </w:rPr>
        <w:t>日より施行する）。</w:t>
      </w:r>
    </w:p>
    <w:p w:rsidR="003F1639" w:rsidRDefault="009B163A">
      <w:pPr>
        <w:pStyle w:val="a8"/>
        <w:wordWrap/>
        <w:snapToGrid w:val="0"/>
        <w:spacing w:line="240" w:lineRule="auto"/>
        <w:ind w:left="425" w:hangingChars="180" w:hanging="425"/>
        <w:rPr>
          <w:sz w:val="24"/>
          <w:szCs w:val="24"/>
        </w:rPr>
      </w:pPr>
      <w:r w:rsidRPr="00A953B1">
        <w:rPr>
          <w:rFonts w:hint="eastAsia"/>
          <w:sz w:val="24"/>
          <w:szCs w:val="24"/>
        </w:rPr>
        <w:t>１３．平成２７年９月６日一部改訂（この一部改訂は平成２７年</w:t>
      </w:r>
      <w:r w:rsidR="00664E52">
        <w:rPr>
          <w:rFonts w:hint="eastAsia"/>
          <w:sz w:val="24"/>
          <w:szCs w:val="24"/>
        </w:rPr>
        <w:t>９月７日より施行する）。</w:t>
      </w:r>
    </w:p>
    <w:p w:rsidR="003F1639" w:rsidRDefault="003D66B3">
      <w:pPr>
        <w:pStyle w:val="a8"/>
        <w:wordWrap/>
        <w:snapToGrid w:val="0"/>
        <w:spacing w:line="240" w:lineRule="auto"/>
        <w:ind w:left="425" w:hangingChars="180" w:hanging="425"/>
        <w:rPr>
          <w:sz w:val="24"/>
          <w:szCs w:val="24"/>
        </w:rPr>
      </w:pPr>
      <w:r w:rsidRPr="003D66B3">
        <w:rPr>
          <w:rFonts w:hint="eastAsia"/>
          <w:sz w:val="24"/>
          <w:szCs w:val="24"/>
        </w:rPr>
        <w:t>１４．平成２８年３月６日一部改訂（この一部改訂は平成２８年４月１日より施行する）。</w:t>
      </w:r>
    </w:p>
    <w:p w:rsidR="002359C9" w:rsidRPr="00973ADC" w:rsidRDefault="00973ADC">
      <w:pPr>
        <w:pStyle w:val="a8"/>
        <w:wordWrap/>
        <w:snapToGrid w:val="0"/>
        <w:spacing w:line="240" w:lineRule="auto"/>
        <w:ind w:left="425" w:hangingChars="180" w:hanging="425"/>
        <w:rPr>
          <w:sz w:val="24"/>
          <w:szCs w:val="24"/>
        </w:rPr>
      </w:pPr>
      <w:r>
        <w:rPr>
          <w:rFonts w:hint="eastAsia"/>
          <w:sz w:val="24"/>
          <w:szCs w:val="24"/>
        </w:rPr>
        <w:t>１５．平成２８年９</w:t>
      </w:r>
      <w:r w:rsidR="002359C9" w:rsidRPr="00973ADC">
        <w:rPr>
          <w:rFonts w:hint="eastAsia"/>
          <w:sz w:val="24"/>
          <w:szCs w:val="24"/>
        </w:rPr>
        <w:t>月１</w:t>
      </w:r>
      <w:r>
        <w:rPr>
          <w:rFonts w:hint="eastAsia"/>
          <w:sz w:val="24"/>
          <w:szCs w:val="24"/>
        </w:rPr>
        <w:t>１</w:t>
      </w:r>
      <w:r w:rsidR="002359C9" w:rsidRPr="00973ADC">
        <w:rPr>
          <w:rFonts w:hint="eastAsia"/>
          <w:sz w:val="24"/>
          <w:szCs w:val="24"/>
        </w:rPr>
        <w:t>日一部改訂（この一部改訂は平成２８年</w:t>
      </w:r>
      <w:r>
        <w:rPr>
          <w:rFonts w:hint="eastAsia"/>
          <w:sz w:val="24"/>
          <w:szCs w:val="24"/>
        </w:rPr>
        <w:t>１０</w:t>
      </w:r>
      <w:r w:rsidR="002359C9" w:rsidRPr="00973ADC">
        <w:rPr>
          <w:rFonts w:hint="eastAsia"/>
          <w:sz w:val="24"/>
          <w:szCs w:val="24"/>
        </w:rPr>
        <w:t>月</w:t>
      </w:r>
      <w:r>
        <w:rPr>
          <w:rFonts w:hint="eastAsia"/>
          <w:sz w:val="24"/>
          <w:szCs w:val="24"/>
        </w:rPr>
        <w:t>１</w:t>
      </w:r>
      <w:r w:rsidR="002359C9" w:rsidRPr="00973ADC">
        <w:rPr>
          <w:rFonts w:hint="eastAsia"/>
          <w:sz w:val="24"/>
          <w:szCs w:val="24"/>
        </w:rPr>
        <w:t>日より施行する）。</w:t>
      </w:r>
    </w:p>
    <w:p w:rsidR="00973ADC" w:rsidRPr="00F67D10" w:rsidRDefault="00973ADC" w:rsidP="00973ADC">
      <w:pPr>
        <w:pStyle w:val="a8"/>
        <w:wordWrap/>
        <w:snapToGrid w:val="0"/>
        <w:spacing w:line="240" w:lineRule="auto"/>
        <w:ind w:left="425" w:hangingChars="180" w:hanging="425"/>
        <w:rPr>
          <w:sz w:val="24"/>
          <w:szCs w:val="24"/>
        </w:rPr>
      </w:pPr>
      <w:r w:rsidRPr="00F67D10">
        <w:rPr>
          <w:rFonts w:hint="eastAsia"/>
          <w:sz w:val="24"/>
          <w:szCs w:val="24"/>
        </w:rPr>
        <w:t>１</w:t>
      </w:r>
      <w:r w:rsidR="00DA7C3C" w:rsidRPr="00F67D10">
        <w:rPr>
          <w:rFonts w:hint="eastAsia"/>
          <w:sz w:val="24"/>
          <w:szCs w:val="24"/>
        </w:rPr>
        <w:t>６</w:t>
      </w:r>
      <w:r w:rsidRPr="00F67D10">
        <w:rPr>
          <w:rFonts w:hint="eastAsia"/>
          <w:sz w:val="24"/>
          <w:szCs w:val="24"/>
        </w:rPr>
        <w:t>．平成３０年</w:t>
      </w:r>
      <w:r w:rsidR="00AF0178" w:rsidRPr="00F67D10">
        <w:rPr>
          <w:rFonts w:hint="eastAsia"/>
          <w:sz w:val="24"/>
          <w:szCs w:val="24"/>
        </w:rPr>
        <w:t>１２</w:t>
      </w:r>
      <w:r w:rsidRPr="00F67D10">
        <w:rPr>
          <w:rFonts w:hint="eastAsia"/>
          <w:sz w:val="24"/>
          <w:szCs w:val="24"/>
        </w:rPr>
        <w:t>月</w:t>
      </w:r>
      <w:r w:rsidR="003F1950" w:rsidRPr="00F67D10">
        <w:rPr>
          <w:rFonts w:hint="eastAsia"/>
          <w:sz w:val="24"/>
          <w:szCs w:val="24"/>
        </w:rPr>
        <w:t>１６</w:t>
      </w:r>
      <w:r w:rsidRPr="00F67D10">
        <w:rPr>
          <w:rFonts w:hint="eastAsia"/>
          <w:sz w:val="24"/>
          <w:szCs w:val="24"/>
        </w:rPr>
        <w:t>日一部改訂（この一部改訂は平成</w:t>
      </w:r>
      <w:r w:rsidR="00AF0178" w:rsidRPr="00F67D10">
        <w:rPr>
          <w:rFonts w:hint="eastAsia"/>
          <w:sz w:val="24"/>
          <w:szCs w:val="24"/>
        </w:rPr>
        <w:t>３１</w:t>
      </w:r>
      <w:r w:rsidRPr="00F67D10">
        <w:rPr>
          <w:rFonts w:hint="eastAsia"/>
          <w:sz w:val="24"/>
          <w:szCs w:val="24"/>
        </w:rPr>
        <w:t>年</w:t>
      </w:r>
      <w:r w:rsidR="00AF0178" w:rsidRPr="00F67D10">
        <w:rPr>
          <w:rFonts w:hint="eastAsia"/>
          <w:sz w:val="24"/>
          <w:szCs w:val="24"/>
        </w:rPr>
        <w:t>４</w:t>
      </w:r>
      <w:r w:rsidRPr="00F67D10">
        <w:rPr>
          <w:rFonts w:hint="eastAsia"/>
          <w:sz w:val="24"/>
          <w:szCs w:val="24"/>
        </w:rPr>
        <w:t>月１日より施行する）。</w:t>
      </w:r>
    </w:p>
    <w:p w:rsidR="00973ADC" w:rsidRPr="00973ADC" w:rsidRDefault="00973ADC">
      <w:pPr>
        <w:pStyle w:val="a8"/>
        <w:wordWrap/>
        <w:snapToGrid w:val="0"/>
        <w:spacing w:line="240" w:lineRule="auto"/>
        <w:ind w:left="425" w:hangingChars="180" w:hanging="425"/>
        <w:rPr>
          <w:sz w:val="24"/>
          <w:szCs w:val="24"/>
          <w:u w:val="single"/>
        </w:rPr>
      </w:pPr>
    </w:p>
    <w:sectPr w:rsidR="00973ADC" w:rsidRPr="00973ADC" w:rsidSect="00072ED3">
      <w:headerReference w:type="default" r:id="rId8"/>
      <w:footerReference w:type="default" r:id="rId9"/>
      <w:type w:val="continuous"/>
      <w:pgSz w:w="11906" w:h="16838" w:code="9"/>
      <w:pgMar w:top="1418" w:right="1808" w:bottom="1418" w:left="1690" w:header="720" w:footer="720" w:gutter="0"/>
      <w:pgNumType w:start="0"/>
      <w:cols w:space="720"/>
      <w:noEndnote/>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EA6" w:rsidRDefault="00C30EA6">
      <w:pPr>
        <w:rPr>
          <w:rFonts w:cs="Times New Roman"/>
        </w:rPr>
      </w:pPr>
      <w:r>
        <w:rPr>
          <w:rFonts w:cs="Times New Roman"/>
        </w:rPr>
        <w:separator/>
      </w:r>
    </w:p>
  </w:endnote>
  <w:endnote w:type="continuationSeparator" w:id="0">
    <w:p w:rsidR="00C30EA6" w:rsidRDefault="00C30EA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C7" w:rsidRDefault="005A38C7" w:rsidP="0043543C">
    <w:pPr>
      <w:pStyle w:val="a6"/>
      <w:framePr w:wrap="auto" w:vAnchor="text" w:hAnchor="margin" w:xAlign="center" w:y="1"/>
      <w:jc w:val="center"/>
    </w:pPr>
    <w:r>
      <w:rPr>
        <w:lang w:val="ja-JP"/>
      </w:rPr>
      <w:t xml:space="preserve"> </w:t>
    </w:r>
    <w:r w:rsidR="00220DCA">
      <w:rPr>
        <w:b/>
        <w:sz w:val="24"/>
        <w:szCs w:val="24"/>
      </w:rPr>
      <w:fldChar w:fldCharType="begin"/>
    </w:r>
    <w:r>
      <w:rPr>
        <w:b/>
      </w:rPr>
      <w:instrText>PAGE</w:instrText>
    </w:r>
    <w:r w:rsidR="00220DCA">
      <w:rPr>
        <w:b/>
        <w:sz w:val="24"/>
        <w:szCs w:val="24"/>
      </w:rPr>
      <w:fldChar w:fldCharType="separate"/>
    </w:r>
    <w:r w:rsidR="00AA533C">
      <w:rPr>
        <w:b/>
        <w:noProof/>
      </w:rPr>
      <w:t>5</w:t>
    </w:r>
    <w:r w:rsidR="00220DCA">
      <w:rPr>
        <w:b/>
        <w:sz w:val="24"/>
        <w:szCs w:val="24"/>
      </w:rPr>
      <w:fldChar w:fldCharType="end"/>
    </w:r>
    <w:r>
      <w:rPr>
        <w:lang w:val="ja-JP"/>
      </w:rPr>
      <w:t xml:space="preserve"> / </w:t>
    </w:r>
    <w:r w:rsidR="00220DCA">
      <w:rPr>
        <w:b/>
        <w:sz w:val="24"/>
        <w:szCs w:val="24"/>
      </w:rPr>
      <w:fldChar w:fldCharType="begin"/>
    </w:r>
    <w:r>
      <w:rPr>
        <w:b/>
      </w:rPr>
      <w:instrText>NUMPAGES</w:instrText>
    </w:r>
    <w:r w:rsidR="00220DCA">
      <w:rPr>
        <w:b/>
        <w:sz w:val="24"/>
        <w:szCs w:val="24"/>
      </w:rPr>
      <w:fldChar w:fldCharType="separate"/>
    </w:r>
    <w:r w:rsidR="00AA533C">
      <w:rPr>
        <w:b/>
        <w:noProof/>
      </w:rPr>
      <w:t>26</w:t>
    </w:r>
    <w:r w:rsidR="00220DCA">
      <w:rPr>
        <w:b/>
        <w:sz w:val="24"/>
        <w:szCs w:val="24"/>
      </w:rPr>
      <w:fldChar w:fldCharType="end"/>
    </w:r>
  </w:p>
  <w:p w:rsidR="005A38C7" w:rsidRDefault="005A38C7">
    <w:pPr>
      <w:framePr w:wrap="auto" w:vAnchor="text" w:hAnchor="margin" w:xAlign="center" w:y="1"/>
      <w:jc w:val="center"/>
      <w:rPr>
        <w:rFonts w:hAnsi="Century" w:cs="Times New Roman"/>
        <w:spacing w:val="6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EA6" w:rsidRDefault="00C30EA6">
      <w:pPr>
        <w:rPr>
          <w:rFonts w:cs="Times New Roman"/>
        </w:rPr>
      </w:pPr>
      <w:r>
        <w:rPr>
          <w:rFonts w:hAnsi="Century" w:cs="Times New Roman"/>
          <w:color w:val="auto"/>
          <w:sz w:val="2"/>
          <w:szCs w:val="2"/>
        </w:rPr>
        <w:continuationSeparator/>
      </w:r>
    </w:p>
  </w:footnote>
  <w:footnote w:type="continuationSeparator" w:id="0">
    <w:p w:rsidR="00C30EA6" w:rsidRDefault="00C30EA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C7" w:rsidRPr="002359C9" w:rsidRDefault="005A38C7" w:rsidP="00765335">
    <w:pPr>
      <w:tabs>
        <w:tab w:val="left" w:pos="3402"/>
      </w:tabs>
      <w:suppressAutoHyphens w:val="0"/>
      <w:wordWrap/>
      <w:jc w:val="right"/>
      <w:textAlignment w:val="auto"/>
      <w:rPr>
        <w:rFonts w:hAnsi="Century" w:cs="Times New Roman"/>
        <w:color w:val="auto"/>
        <w:sz w:val="24"/>
        <w:szCs w:val="24"/>
      </w:rPr>
    </w:pPr>
    <w:r>
      <w:rPr>
        <w:rFonts w:hAnsi="Century" w:cs="Times New Roman" w:hint="eastAsia"/>
        <w:color w:val="auto"/>
        <w:sz w:val="24"/>
        <w:szCs w:val="24"/>
      </w:rPr>
      <w:t>20181216</w:t>
    </w:r>
    <w:r w:rsidRPr="002359C9">
      <w:rPr>
        <w:rFonts w:hAnsi="Century" w:cs="Times New Roman" w:hint="eastAsia"/>
        <w:color w:val="auto"/>
        <w:sz w:val="24"/>
        <w:szCs w:val="24"/>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9"/>
    <w:multiLevelType w:val="hybridMultilevel"/>
    <w:tmpl w:val="B4466DE0"/>
    <w:lvl w:ilvl="0" w:tplc="879E35AE">
      <w:start w:val="5"/>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314A7A"/>
    <w:multiLevelType w:val="hybridMultilevel"/>
    <w:tmpl w:val="2154FC4E"/>
    <w:lvl w:ilvl="0" w:tplc="A79EE58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nsid w:val="21FF71DE"/>
    <w:multiLevelType w:val="hybridMultilevel"/>
    <w:tmpl w:val="0C208A5A"/>
    <w:lvl w:ilvl="0" w:tplc="350C7014">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
    <w:nsid w:val="266C43AE"/>
    <w:multiLevelType w:val="hybridMultilevel"/>
    <w:tmpl w:val="79484E9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nsid w:val="360942E0"/>
    <w:multiLevelType w:val="hybridMultilevel"/>
    <w:tmpl w:val="A5AA18F8"/>
    <w:lvl w:ilvl="0" w:tplc="D564F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634FDA"/>
    <w:multiLevelType w:val="hybridMultilevel"/>
    <w:tmpl w:val="FE48B832"/>
    <w:lvl w:ilvl="0" w:tplc="A9AA4AB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507312E7"/>
    <w:multiLevelType w:val="hybridMultilevel"/>
    <w:tmpl w:val="CFCAFE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271"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521B4D"/>
    <w:multiLevelType w:val="hybridMultilevel"/>
    <w:tmpl w:val="1DC80AA4"/>
    <w:lvl w:ilvl="0" w:tplc="25B02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88C0066"/>
    <w:multiLevelType w:val="hybridMultilevel"/>
    <w:tmpl w:val="1A3AA5AE"/>
    <w:lvl w:ilvl="0" w:tplc="E418182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73542CD7"/>
    <w:multiLevelType w:val="hybridMultilevel"/>
    <w:tmpl w:val="E864F274"/>
    <w:lvl w:ilvl="0" w:tplc="A932901C">
      <w:start w:val="1"/>
      <w:numFmt w:val="decimalFullWidth"/>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nsid w:val="7A487827"/>
    <w:multiLevelType w:val="hybridMultilevel"/>
    <w:tmpl w:val="70FCE7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AF3043B"/>
    <w:multiLevelType w:val="hybridMultilevel"/>
    <w:tmpl w:val="26945F7C"/>
    <w:lvl w:ilvl="0" w:tplc="89AAC8A6">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abstractNumId w:val="0"/>
  </w:num>
  <w:num w:numId="2">
    <w:abstractNumId w:val="1"/>
  </w:num>
  <w:num w:numId="3">
    <w:abstractNumId w:val="9"/>
  </w:num>
  <w:num w:numId="4">
    <w:abstractNumId w:val="11"/>
  </w:num>
  <w:num w:numId="5">
    <w:abstractNumId w:val="2"/>
  </w:num>
  <w:num w:numId="6">
    <w:abstractNumId w:val="7"/>
  </w:num>
  <w:num w:numId="7">
    <w:abstractNumId w:val="5"/>
  </w:num>
  <w:num w:numId="8">
    <w:abstractNumId w:val="8"/>
  </w:num>
  <w:num w:numId="9">
    <w:abstractNumId w:val="4"/>
  </w:num>
  <w:num w:numId="10">
    <w:abstractNumId w:val="3"/>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proofState w:spelling="clean" w:grammar="dirty"/>
  <w:stylePaneFormatFilter w:val="3F01"/>
  <w:defaultTabStop w:val="720"/>
  <w:doNotHyphenateCaps/>
  <w:drawingGridHorizontalSpacing w:val="0"/>
  <w:drawingGridVerticalSpacing w:val="291"/>
  <w:displayHorizontalDrawingGridEvery w:val="0"/>
  <w:doNotShadeFormData/>
  <w:characterSpacingControl w:val="doNotCompress"/>
  <w:noLineBreaksAfter w:lang="ja-JP" w:val="([{〈《「『【〔（［｛｢"/>
  <w:noLineBreaksBefore w:lang="ja-JP" w:val="!),.?]}、。〉》」』】〕！），．？］｝｡｣､ﾞﾟ"/>
  <w:savePreviewPicture/>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1F2"/>
    <w:rsid w:val="000009AF"/>
    <w:rsid w:val="00005FB0"/>
    <w:rsid w:val="00006974"/>
    <w:rsid w:val="000100DD"/>
    <w:rsid w:val="0001051E"/>
    <w:rsid w:val="000133A2"/>
    <w:rsid w:val="00014C0A"/>
    <w:rsid w:val="000154C2"/>
    <w:rsid w:val="000159CA"/>
    <w:rsid w:val="00015A7D"/>
    <w:rsid w:val="000264C9"/>
    <w:rsid w:val="000364A6"/>
    <w:rsid w:val="00041572"/>
    <w:rsid w:val="0004188A"/>
    <w:rsid w:val="00046BAC"/>
    <w:rsid w:val="000504DB"/>
    <w:rsid w:val="00052DEF"/>
    <w:rsid w:val="00053C4D"/>
    <w:rsid w:val="0005487D"/>
    <w:rsid w:val="00057AF6"/>
    <w:rsid w:val="00057D30"/>
    <w:rsid w:val="000615C3"/>
    <w:rsid w:val="000639F1"/>
    <w:rsid w:val="000668EA"/>
    <w:rsid w:val="000679C9"/>
    <w:rsid w:val="00072ED3"/>
    <w:rsid w:val="00073715"/>
    <w:rsid w:val="00074998"/>
    <w:rsid w:val="00075468"/>
    <w:rsid w:val="000769A3"/>
    <w:rsid w:val="00083047"/>
    <w:rsid w:val="000851BE"/>
    <w:rsid w:val="00085BB6"/>
    <w:rsid w:val="00086E4C"/>
    <w:rsid w:val="000907A4"/>
    <w:rsid w:val="00093DD7"/>
    <w:rsid w:val="000964B6"/>
    <w:rsid w:val="000A2360"/>
    <w:rsid w:val="000A259B"/>
    <w:rsid w:val="000A5330"/>
    <w:rsid w:val="000A6080"/>
    <w:rsid w:val="000B0DD0"/>
    <w:rsid w:val="000B54D8"/>
    <w:rsid w:val="000B616D"/>
    <w:rsid w:val="000B7241"/>
    <w:rsid w:val="000B7AC5"/>
    <w:rsid w:val="000C2AF1"/>
    <w:rsid w:val="000C4EEE"/>
    <w:rsid w:val="000C731A"/>
    <w:rsid w:val="000D00CB"/>
    <w:rsid w:val="000D05A0"/>
    <w:rsid w:val="000D24F0"/>
    <w:rsid w:val="000D32EE"/>
    <w:rsid w:val="000D426A"/>
    <w:rsid w:val="000D6E00"/>
    <w:rsid w:val="000D6FD5"/>
    <w:rsid w:val="000F02CE"/>
    <w:rsid w:val="000F0375"/>
    <w:rsid w:val="000F3828"/>
    <w:rsid w:val="000F51E2"/>
    <w:rsid w:val="000F5422"/>
    <w:rsid w:val="000F545E"/>
    <w:rsid w:val="000F7D40"/>
    <w:rsid w:val="001045E8"/>
    <w:rsid w:val="001069F8"/>
    <w:rsid w:val="001125F4"/>
    <w:rsid w:val="00113287"/>
    <w:rsid w:val="00115B34"/>
    <w:rsid w:val="00116656"/>
    <w:rsid w:val="001179FC"/>
    <w:rsid w:val="00117F01"/>
    <w:rsid w:val="001230B2"/>
    <w:rsid w:val="0012432F"/>
    <w:rsid w:val="00124B33"/>
    <w:rsid w:val="0012763C"/>
    <w:rsid w:val="00131982"/>
    <w:rsid w:val="00133D89"/>
    <w:rsid w:val="001347FA"/>
    <w:rsid w:val="00141294"/>
    <w:rsid w:val="00142E9C"/>
    <w:rsid w:val="001434A4"/>
    <w:rsid w:val="001437FC"/>
    <w:rsid w:val="00146E88"/>
    <w:rsid w:val="00150AC6"/>
    <w:rsid w:val="00150AE4"/>
    <w:rsid w:val="00152440"/>
    <w:rsid w:val="0015284B"/>
    <w:rsid w:val="001549EE"/>
    <w:rsid w:val="00154D51"/>
    <w:rsid w:val="0015593C"/>
    <w:rsid w:val="00160A7A"/>
    <w:rsid w:val="00163F23"/>
    <w:rsid w:val="001653D1"/>
    <w:rsid w:val="00165E76"/>
    <w:rsid w:val="00166E30"/>
    <w:rsid w:val="0016702A"/>
    <w:rsid w:val="0017014D"/>
    <w:rsid w:val="001717AA"/>
    <w:rsid w:val="001737B7"/>
    <w:rsid w:val="00173BEE"/>
    <w:rsid w:val="00177C7B"/>
    <w:rsid w:val="00192097"/>
    <w:rsid w:val="001945E8"/>
    <w:rsid w:val="00195F35"/>
    <w:rsid w:val="0019694F"/>
    <w:rsid w:val="001A0E91"/>
    <w:rsid w:val="001A33A9"/>
    <w:rsid w:val="001A6011"/>
    <w:rsid w:val="001B32A0"/>
    <w:rsid w:val="001B4661"/>
    <w:rsid w:val="001B6061"/>
    <w:rsid w:val="001B6F19"/>
    <w:rsid w:val="001C1FD8"/>
    <w:rsid w:val="001C5632"/>
    <w:rsid w:val="001C578E"/>
    <w:rsid w:val="001C7088"/>
    <w:rsid w:val="001D4BBB"/>
    <w:rsid w:val="001D6A78"/>
    <w:rsid w:val="001E0048"/>
    <w:rsid w:val="001E27A1"/>
    <w:rsid w:val="001E3A98"/>
    <w:rsid w:val="001F5AC2"/>
    <w:rsid w:val="00200339"/>
    <w:rsid w:val="0020037C"/>
    <w:rsid w:val="00210AE3"/>
    <w:rsid w:val="00210E12"/>
    <w:rsid w:val="002119B6"/>
    <w:rsid w:val="00211D79"/>
    <w:rsid w:val="00220366"/>
    <w:rsid w:val="00220DCA"/>
    <w:rsid w:val="00222378"/>
    <w:rsid w:val="002228D8"/>
    <w:rsid w:val="00225FB1"/>
    <w:rsid w:val="002276D6"/>
    <w:rsid w:val="00230EE3"/>
    <w:rsid w:val="00233D93"/>
    <w:rsid w:val="00234FA8"/>
    <w:rsid w:val="002359C9"/>
    <w:rsid w:val="00237342"/>
    <w:rsid w:val="002437C5"/>
    <w:rsid w:val="0024382C"/>
    <w:rsid w:val="002440B0"/>
    <w:rsid w:val="00247FB7"/>
    <w:rsid w:val="00252AC1"/>
    <w:rsid w:val="002539DC"/>
    <w:rsid w:val="002606B2"/>
    <w:rsid w:val="00265B00"/>
    <w:rsid w:val="00271EA2"/>
    <w:rsid w:val="00274BF0"/>
    <w:rsid w:val="00274CBA"/>
    <w:rsid w:val="00276F98"/>
    <w:rsid w:val="002771E0"/>
    <w:rsid w:val="00277614"/>
    <w:rsid w:val="002870A9"/>
    <w:rsid w:val="00291A2F"/>
    <w:rsid w:val="00292C9E"/>
    <w:rsid w:val="00294544"/>
    <w:rsid w:val="002958C5"/>
    <w:rsid w:val="002A1B30"/>
    <w:rsid w:val="002A2044"/>
    <w:rsid w:val="002A3610"/>
    <w:rsid w:val="002A67D4"/>
    <w:rsid w:val="002B3B73"/>
    <w:rsid w:val="002C252C"/>
    <w:rsid w:val="002C6CA0"/>
    <w:rsid w:val="002D02ED"/>
    <w:rsid w:val="002D0FD0"/>
    <w:rsid w:val="002D110E"/>
    <w:rsid w:val="002D3081"/>
    <w:rsid w:val="002D4884"/>
    <w:rsid w:val="002D5247"/>
    <w:rsid w:val="002E50FC"/>
    <w:rsid w:val="002E7830"/>
    <w:rsid w:val="002E7DAF"/>
    <w:rsid w:val="002F042E"/>
    <w:rsid w:val="002F0902"/>
    <w:rsid w:val="002F1677"/>
    <w:rsid w:val="002F2BBF"/>
    <w:rsid w:val="002F360A"/>
    <w:rsid w:val="002F4391"/>
    <w:rsid w:val="002F79F7"/>
    <w:rsid w:val="003006EF"/>
    <w:rsid w:val="003024F8"/>
    <w:rsid w:val="003126B4"/>
    <w:rsid w:val="00312993"/>
    <w:rsid w:val="003165DA"/>
    <w:rsid w:val="00316BBD"/>
    <w:rsid w:val="00322778"/>
    <w:rsid w:val="003230B0"/>
    <w:rsid w:val="00323ED4"/>
    <w:rsid w:val="00324E03"/>
    <w:rsid w:val="00325FB5"/>
    <w:rsid w:val="00327779"/>
    <w:rsid w:val="00327A37"/>
    <w:rsid w:val="00331DA6"/>
    <w:rsid w:val="00333880"/>
    <w:rsid w:val="003361B9"/>
    <w:rsid w:val="003411F2"/>
    <w:rsid w:val="00342BED"/>
    <w:rsid w:val="00347802"/>
    <w:rsid w:val="0035058A"/>
    <w:rsid w:val="00351584"/>
    <w:rsid w:val="00355040"/>
    <w:rsid w:val="00360B6B"/>
    <w:rsid w:val="0036299F"/>
    <w:rsid w:val="0036533B"/>
    <w:rsid w:val="003713C4"/>
    <w:rsid w:val="0037340E"/>
    <w:rsid w:val="00375124"/>
    <w:rsid w:val="0037679F"/>
    <w:rsid w:val="003802E1"/>
    <w:rsid w:val="00397290"/>
    <w:rsid w:val="003A2FA9"/>
    <w:rsid w:val="003A550A"/>
    <w:rsid w:val="003C11E1"/>
    <w:rsid w:val="003C2700"/>
    <w:rsid w:val="003C30C9"/>
    <w:rsid w:val="003C66EE"/>
    <w:rsid w:val="003D26E0"/>
    <w:rsid w:val="003D66B3"/>
    <w:rsid w:val="003E0A59"/>
    <w:rsid w:val="003E11CC"/>
    <w:rsid w:val="003E38F1"/>
    <w:rsid w:val="003E4A70"/>
    <w:rsid w:val="003E4BDF"/>
    <w:rsid w:val="003E6DBE"/>
    <w:rsid w:val="003E7C59"/>
    <w:rsid w:val="003F1639"/>
    <w:rsid w:val="003F1950"/>
    <w:rsid w:val="003F6902"/>
    <w:rsid w:val="004001BD"/>
    <w:rsid w:val="00401BEF"/>
    <w:rsid w:val="004023CA"/>
    <w:rsid w:val="00402564"/>
    <w:rsid w:val="004038D8"/>
    <w:rsid w:val="004055D0"/>
    <w:rsid w:val="004061AF"/>
    <w:rsid w:val="0041027D"/>
    <w:rsid w:val="004112AF"/>
    <w:rsid w:val="004129F3"/>
    <w:rsid w:val="00414AA2"/>
    <w:rsid w:val="004157ED"/>
    <w:rsid w:val="00424FDF"/>
    <w:rsid w:val="00426D41"/>
    <w:rsid w:val="00427C4C"/>
    <w:rsid w:val="00431E36"/>
    <w:rsid w:val="00432F0E"/>
    <w:rsid w:val="00434D4B"/>
    <w:rsid w:val="0043543C"/>
    <w:rsid w:val="00435460"/>
    <w:rsid w:val="00435BC7"/>
    <w:rsid w:val="00440DE1"/>
    <w:rsid w:val="00441CFF"/>
    <w:rsid w:val="00441E39"/>
    <w:rsid w:val="004425A3"/>
    <w:rsid w:val="00443E62"/>
    <w:rsid w:val="00444657"/>
    <w:rsid w:val="00445A28"/>
    <w:rsid w:val="00451318"/>
    <w:rsid w:val="00454186"/>
    <w:rsid w:val="0045631D"/>
    <w:rsid w:val="00461BE1"/>
    <w:rsid w:val="00466BFD"/>
    <w:rsid w:val="00472DF1"/>
    <w:rsid w:val="00480269"/>
    <w:rsid w:val="004816A4"/>
    <w:rsid w:val="00481F6B"/>
    <w:rsid w:val="0048277E"/>
    <w:rsid w:val="00483B52"/>
    <w:rsid w:val="00484845"/>
    <w:rsid w:val="004869CC"/>
    <w:rsid w:val="00487718"/>
    <w:rsid w:val="00491282"/>
    <w:rsid w:val="00491888"/>
    <w:rsid w:val="00493AC8"/>
    <w:rsid w:val="00496098"/>
    <w:rsid w:val="004A08CA"/>
    <w:rsid w:val="004A60A4"/>
    <w:rsid w:val="004B01B7"/>
    <w:rsid w:val="004B1BCF"/>
    <w:rsid w:val="004B1DF3"/>
    <w:rsid w:val="004B2D7C"/>
    <w:rsid w:val="004B46AE"/>
    <w:rsid w:val="004B56D3"/>
    <w:rsid w:val="004B749B"/>
    <w:rsid w:val="004C7E6D"/>
    <w:rsid w:val="004D4072"/>
    <w:rsid w:val="004D4D86"/>
    <w:rsid w:val="004D4DED"/>
    <w:rsid w:val="004D5A7F"/>
    <w:rsid w:val="004E08EE"/>
    <w:rsid w:val="004E1C4A"/>
    <w:rsid w:val="004E2CEE"/>
    <w:rsid w:val="004E5F00"/>
    <w:rsid w:val="004E61E1"/>
    <w:rsid w:val="004E6B5F"/>
    <w:rsid w:val="004E6DE9"/>
    <w:rsid w:val="004F2893"/>
    <w:rsid w:val="004F3B4E"/>
    <w:rsid w:val="004F5702"/>
    <w:rsid w:val="00502796"/>
    <w:rsid w:val="00503B6B"/>
    <w:rsid w:val="00504246"/>
    <w:rsid w:val="00504DA0"/>
    <w:rsid w:val="00506055"/>
    <w:rsid w:val="005075D6"/>
    <w:rsid w:val="00513C36"/>
    <w:rsid w:val="00513EAE"/>
    <w:rsid w:val="00514647"/>
    <w:rsid w:val="00515EAA"/>
    <w:rsid w:val="00527A4D"/>
    <w:rsid w:val="00531246"/>
    <w:rsid w:val="005317AD"/>
    <w:rsid w:val="00531F5E"/>
    <w:rsid w:val="00534B57"/>
    <w:rsid w:val="005407B1"/>
    <w:rsid w:val="00541FB4"/>
    <w:rsid w:val="00545FDB"/>
    <w:rsid w:val="0055005F"/>
    <w:rsid w:val="00550398"/>
    <w:rsid w:val="00551BD8"/>
    <w:rsid w:val="005523D3"/>
    <w:rsid w:val="0055557B"/>
    <w:rsid w:val="00556368"/>
    <w:rsid w:val="005571E3"/>
    <w:rsid w:val="00561ED1"/>
    <w:rsid w:val="00562516"/>
    <w:rsid w:val="00564530"/>
    <w:rsid w:val="00565BBD"/>
    <w:rsid w:val="00571834"/>
    <w:rsid w:val="005731C8"/>
    <w:rsid w:val="0057639F"/>
    <w:rsid w:val="005764C5"/>
    <w:rsid w:val="00576E43"/>
    <w:rsid w:val="00577320"/>
    <w:rsid w:val="00584BA7"/>
    <w:rsid w:val="00584C7B"/>
    <w:rsid w:val="005851DD"/>
    <w:rsid w:val="00585B62"/>
    <w:rsid w:val="0059125F"/>
    <w:rsid w:val="0059219B"/>
    <w:rsid w:val="00593771"/>
    <w:rsid w:val="00594DF5"/>
    <w:rsid w:val="005961DA"/>
    <w:rsid w:val="00596F74"/>
    <w:rsid w:val="005A1CFF"/>
    <w:rsid w:val="005A1D97"/>
    <w:rsid w:val="005A38C7"/>
    <w:rsid w:val="005B17AE"/>
    <w:rsid w:val="005B242A"/>
    <w:rsid w:val="005B25F7"/>
    <w:rsid w:val="005B69DC"/>
    <w:rsid w:val="005C0475"/>
    <w:rsid w:val="005C3FFF"/>
    <w:rsid w:val="005D0C86"/>
    <w:rsid w:val="005D7457"/>
    <w:rsid w:val="005E1093"/>
    <w:rsid w:val="005E3A5E"/>
    <w:rsid w:val="005E3DFD"/>
    <w:rsid w:val="005E4944"/>
    <w:rsid w:val="005E75B9"/>
    <w:rsid w:val="005F0D6D"/>
    <w:rsid w:val="005F1287"/>
    <w:rsid w:val="005F7CE9"/>
    <w:rsid w:val="00600277"/>
    <w:rsid w:val="00604C92"/>
    <w:rsid w:val="00607D10"/>
    <w:rsid w:val="006124C0"/>
    <w:rsid w:val="00613E13"/>
    <w:rsid w:val="006149AB"/>
    <w:rsid w:val="006159FB"/>
    <w:rsid w:val="00616A54"/>
    <w:rsid w:val="006200EE"/>
    <w:rsid w:val="00620F6E"/>
    <w:rsid w:val="006213B0"/>
    <w:rsid w:val="00625E2A"/>
    <w:rsid w:val="00636972"/>
    <w:rsid w:val="00637954"/>
    <w:rsid w:val="0064068B"/>
    <w:rsid w:val="00640CC6"/>
    <w:rsid w:val="00641CF3"/>
    <w:rsid w:val="00645E54"/>
    <w:rsid w:val="0064706B"/>
    <w:rsid w:val="00647E3F"/>
    <w:rsid w:val="00650356"/>
    <w:rsid w:val="0065082F"/>
    <w:rsid w:val="00653914"/>
    <w:rsid w:val="00655D0B"/>
    <w:rsid w:val="00656C8B"/>
    <w:rsid w:val="0066150E"/>
    <w:rsid w:val="00662B62"/>
    <w:rsid w:val="006640F7"/>
    <w:rsid w:val="00664605"/>
    <w:rsid w:val="00664E52"/>
    <w:rsid w:val="00665803"/>
    <w:rsid w:val="00666A41"/>
    <w:rsid w:val="00667C8D"/>
    <w:rsid w:val="00667FA0"/>
    <w:rsid w:val="006730C4"/>
    <w:rsid w:val="00675C9B"/>
    <w:rsid w:val="006767EF"/>
    <w:rsid w:val="006771C9"/>
    <w:rsid w:val="00681E86"/>
    <w:rsid w:val="00681F80"/>
    <w:rsid w:val="0068240A"/>
    <w:rsid w:val="00685E9D"/>
    <w:rsid w:val="006863C1"/>
    <w:rsid w:val="006912B9"/>
    <w:rsid w:val="00692C29"/>
    <w:rsid w:val="00694DCE"/>
    <w:rsid w:val="0069650B"/>
    <w:rsid w:val="00697F15"/>
    <w:rsid w:val="006A0A4D"/>
    <w:rsid w:val="006A2E71"/>
    <w:rsid w:val="006A4653"/>
    <w:rsid w:val="006A584D"/>
    <w:rsid w:val="006A5A7B"/>
    <w:rsid w:val="006B203B"/>
    <w:rsid w:val="006B7FA9"/>
    <w:rsid w:val="006C0BB2"/>
    <w:rsid w:val="006C1527"/>
    <w:rsid w:val="006C288A"/>
    <w:rsid w:val="006C4ACD"/>
    <w:rsid w:val="006C6850"/>
    <w:rsid w:val="006C6EA0"/>
    <w:rsid w:val="006C7F4A"/>
    <w:rsid w:val="006D0F56"/>
    <w:rsid w:val="006D13D6"/>
    <w:rsid w:val="006D2A21"/>
    <w:rsid w:val="006D2FAC"/>
    <w:rsid w:val="006D40D1"/>
    <w:rsid w:val="006D5D7D"/>
    <w:rsid w:val="006D6B88"/>
    <w:rsid w:val="006E521A"/>
    <w:rsid w:val="006F7507"/>
    <w:rsid w:val="006F7BAA"/>
    <w:rsid w:val="006F7D91"/>
    <w:rsid w:val="0070400C"/>
    <w:rsid w:val="007068A6"/>
    <w:rsid w:val="00706A32"/>
    <w:rsid w:val="00707382"/>
    <w:rsid w:val="0071014A"/>
    <w:rsid w:val="00710461"/>
    <w:rsid w:val="0071327F"/>
    <w:rsid w:val="00714114"/>
    <w:rsid w:val="0071779A"/>
    <w:rsid w:val="00723B66"/>
    <w:rsid w:val="00725C76"/>
    <w:rsid w:val="007273A1"/>
    <w:rsid w:val="00727B33"/>
    <w:rsid w:val="0073548C"/>
    <w:rsid w:val="0073793F"/>
    <w:rsid w:val="0074232F"/>
    <w:rsid w:val="00743411"/>
    <w:rsid w:val="00745FEC"/>
    <w:rsid w:val="00750F0B"/>
    <w:rsid w:val="007533D0"/>
    <w:rsid w:val="00765040"/>
    <w:rsid w:val="007651DC"/>
    <w:rsid w:val="00765335"/>
    <w:rsid w:val="00765354"/>
    <w:rsid w:val="00766E99"/>
    <w:rsid w:val="007701E3"/>
    <w:rsid w:val="007729C5"/>
    <w:rsid w:val="00773A56"/>
    <w:rsid w:val="00775950"/>
    <w:rsid w:val="00776A07"/>
    <w:rsid w:val="00777779"/>
    <w:rsid w:val="007805D8"/>
    <w:rsid w:val="00781DBD"/>
    <w:rsid w:val="0078240E"/>
    <w:rsid w:val="00782496"/>
    <w:rsid w:val="007911A1"/>
    <w:rsid w:val="00791E3D"/>
    <w:rsid w:val="007947ED"/>
    <w:rsid w:val="007A349E"/>
    <w:rsid w:val="007A39B6"/>
    <w:rsid w:val="007A4D0C"/>
    <w:rsid w:val="007A6EC8"/>
    <w:rsid w:val="007A753C"/>
    <w:rsid w:val="007B0A89"/>
    <w:rsid w:val="007B3512"/>
    <w:rsid w:val="007B4219"/>
    <w:rsid w:val="007C02CE"/>
    <w:rsid w:val="007C119D"/>
    <w:rsid w:val="007C420A"/>
    <w:rsid w:val="007C42BB"/>
    <w:rsid w:val="007C5920"/>
    <w:rsid w:val="007D711B"/>
    <w:rsid w:val="007E1BC0"/>
    <w:rsid w:val="007E2A7C"/>
    <w:rsid w:val="007E345A"/>
    <w:rsid w:val="007F26EC"/>
    <w:rsid w:val="007F5BA0"/>
    <w:rsid w:val="007F6B5D"/>
    <w:rsid w:val="007F752B"/>
    <w:rsid w:val="00804E93"/>
    <w:rsid w:val="00805535"/>
    <w:rsid w:val="0080577E"/>
    <w:rsid w:val="0081015A"/>
    <w:rsid w:val="00813086"/>
    <w:rsid w:val="0081432F"/>
    <w:rsid w:val="00815660"/>
    <w:rsid w:val="00815B83"/>
    <w:rsid w:val="00821DC8"/>
    <w:rsid w:val="00823B4F"/>
    <w:rsid w:val="00824C6D"/>
    <w:rsid w:val="00826495"/>
    <w:rsid w:val="00826A77"/>
    <w:rsid w:val="00827B60"/>
    <w:rsid w:val="008307B9"/>
    <w:rsid w:val="00833209"/>
    <w:rsid w:val="0083387F"/>
    <w:rsid w:val="00833E44"/>
    <w:rsid w:val="00835C1B"/>
    <w:rsid w:val="008364B4"/>
    <w:rsid w:val="00841621"/>
    <w:rsid w:val="00844684"/>
    <w:rsid w:val="00846392"/>
    <w:rsid w:val="00851FE7"/>
    <w:rsid w:val="00852248"/>
    <w:rsid w:val="008562C5"/>
    <w:rsid w:val="00856F74"/>
    <w:rsid w:val="0086063F"/>
    <w:rsid w:val="00860AB3"/>
    <w:rsid w:val="00865254"/>
    <w:rsid w:val="008662BA"/>
    <w:rsid w:val="00866758"/>
    <w:rsid w:val="00870D58"/>
    <w:rsid w:val="00872334"/>
    <w:rsid w:val="008741A0"/>
    <w:rsid w:val="00882AAD"/>
    <w:rsid w:val="00883918"/>
    <w:rsid w:val="008846B0"/>
    <w:rsid w:val="00884A9E"/>
    <w:rsid w:val="008879F6"/>
    <w:rsid w:val="0089246D"/>
    <w:rsid w:val="00893871"/>
    <w:rsid w:val="00893ECF"/>
    <w:rsid w:val="008976B4"/>
    <w:rsid w:val="008A08D0"/>
    <w:rsid w:val="008A313B"/>
    <w:rsid w:val="008A38D6"/>
    <w:rsid w:val="008A5150"/>
    <w:rsid w:val="008A624C"/>
    <w:rsid w:val="008A6752"/>
    <w:rsid w:val="008A71A5"/>
    <w:rsid w:val="008B1198"/>
    <w:rsid w:val="008B3653"/>
    <w:rsid w:val="008B4695"/>
    <w:rsid w:val="008B4768"/>
    <w:rsid w:val="008B6658"/>
    <w:rsid w:val="008B760D"/>
    <w:rsid w:val="008C18E7"/>
    <w:rsid w:val="008C4242"/>
    <w:rsid w:val="008C62E5"/>
    <w:rsid w:val="008D0622"/>
    <w:rsid w:val="008D1710"/>
    <w:rsid w:val="008D339E"/>
    <w:rsid w:val="008D5DFA"/>
    <w:rsid w:val="008D6E3C"/>
    <w:rsid w:val="008D7CD5"/>
    <w:rsid w:val="008E06B4"/>
    <w:rsid w:val="008E3C51"/>
    <w:rsid w:val="008E4C35"/>
    <w:rsid w:val="008E5F78"/>
    <w:rsid w:val="008E69C1"/>
    <w:rsid w:val="008F0483"/>
    <w:rsid w:val="008F0C37"/>
    <w:rsid w:val="008F18EA"/>
    <w:rsid w:val="008F303D"/>
    <w:rsid w:val="008F320C"/>
    <w:rsid w:val="008F3E67"/>
    <w:rsid w:val="008F5837"/>
    <w:rsid w:val="00900BC5"/>
    <w:rsid w:val="00902EB1"/>
    <w:rsid w:val="00904F3B"/>
    <w:rsid w:val="00912696"/>
    <w:rsid w:val="00912CE2"/>
    <w:rsid w:val="0091514E"/>
    <w:rsid w:val="00925EE5"/>
    <w:rsid w:val="00927680"/>
    <w:rsid w:val="00932D92"/>
    <w:rsid w:val="00933EE7"/>
    <w:rsid w:val="00935190"/>
    <w:rsid w:val="0093571F"/>
    <w:rsid w:val="009357B0"/>
    <w:rsid w:val="0094019A"/>
    <w:rsid w:val="009406CE"/>
    <w:rsid w:val="009410BC"/>
    <w:rsid w:val="0094250F"/>
    <w:rsid w:val="00945369"/>
    <w:rsid w:val="009456F3"/>
    <w:rsid w:val="00947C82"/>
    <w:rsid w:val="00950617"/>
    <w:rsid w:val="0095104C"/>
    <w:rsid w:val="0095299B"/>
    <w:rsid w:val="00954360"/>
    <w:rsid w:val="009547DD"/>
    <w:rsid w:val="00957A6E"/>
    <w:rsid w:val="00957C70"/>
    <w:rsid w:val="009614F3"/>
    <w:rsid w:val="00966238"/>
    <w:rsid w:val="0096702C"/>
    <w:rsid w:val="00973ADC"/>
    <w:rsid w:val="009753CF"/>
    <w:rsid w:val="0097796F"/>
    <w:rsid w:val="00977A12"/>
    <w:rsid w:val="0098097D"/>
    <w:rsid w:val="00980995"/>
    <w:rsid w:val="00980F75"/>
    <w:rsid w:val="00984642"/>
    <w:rsid w:val="0098467F"/>
    <w:rsid w:val="0098549B"/>
    <w:rsid w:val="0098589E"/>
    <w:rsid w:val="00985F7D"/>
    <w:rsid w:val="00986F4D"/>
    <w:rsid w:val="00991115"/>
    <w:rsid w:val="00991606"/>
    <w:rsid w:val="00993045"/>
    <w:rsid w:val="009A0DCE"/>
    <w:rsid w:val="009A1142"/>
    <w:rsid w:val="009A41B8"/>
    <w:rsid w:val="009A44E7"/>
    <w:rsid w:val="009A4BF6"/>
    <w:rsid w:val="009A68F3"/>
    <w:rsid w:val="009A7B49"/>
    <w:rsid w:val="009B029B"/>
    <w:rsid w:val="009B163A"/>
    <w:rsid w:val="009B1657"/>
    <w:rsid w:val="009B1700"/>
    <w:rsid w:val="009B1EE0"/>
    <w:rsid w:val="009B24EF"/>
    <w:rsid w:val="009B51A9"/>
    <w:rsid w:val="009B5525"/>
    <w:rsid w:val="009C00EC"/>
    <w:rsid w:val="009C1277"/>
    <w:rsid w:val="009C1323"/>
    <w:rsid w:val="009C351D"/>
    <w:rsid w:val="009C3648"/>
    <w:rsid w:val="009C585A"/>
    <w:rsid w:val="009D3FB5"/>
    <w:rsid w:val="009D4EB4"/>
    <w:rsid w:val="009D5395"/>
    <w:rsid w:val="009D68C1"/>
    <w:rsid w:val="009D7EB6"/>
    <w:rsid w:val="009D7ED8"/>
    <w:rsid w:val="009D7F83"/>
    <w:rsid w:val="009E42D2"/>
    <w:rsid w:val="009E73AE"/>
    <w:rsid w:val="009F057A"/>
    <w:rsid w:val="009F1271"/>
    <w:rsid w:val="009F1C46"/>
    <w:rsid w:val="009F20FB"/>
    <w:rsid w:val="009F3BE9"/>
    <w:rsid w:val="009F51EF"/>
    <w:rsid w:val="009F572A"/>
    <w:rsid w:val="00A02230"/>
    <w:rsid w:val="00A0751C"/>
    <w:rsid w:val="00A110E3"/>
    <w:rsid w:val="00A14E3D"/>
    <w:rsid w:val="00A1703D"/>
    <w:rsid w:val="00A21F73"/>
    <w:rsid w:val="00A25D5E"/>
    <w:rsid w:val="00A300EA"/>
    <w:rsid w:val="00A310D6"/>
    <w:rsid w:val="00A31B59"/>
    <w:rsid w:val="00A3343C"/>
    <w:rsid w:val="00A415D3"/>
    <w:rsid w:val="00A42522"/>
    <w:rsid w:val="00A42EE8"/>
    <w:rsid w:val="00A437C9"/>
    <w:rsid w:val="00A44A16"/>
    <w:rsid w:val="00A4699F"/>
    <w:rsid w:val="00A5044B"/>
    <w:rsid w:val="00A5112B"/>
    <w:rsid w:val="00A51AE8"/>
    <w:rsid w:val="00A56188"/>
    <w:rsid w:val="00A6544B"/>
    <w:rsid w:val="00A71FCD"/>
    <w:rsid w:val="00A7354A"/>
    <w:rsid w:val="00A73CFA"/>
    <w:rsid w:val="00A771CE"/>
    <w:rsid w:val="00A773CF"/>
    <w:rsid w:val="00A77A39"/>
    <w:rsid w:val="00A77D43"/>
    <w:rsid w:val="00A80547"/>
    <w:rsid w:val="00A83C59"/>
    <w:rsid w:val="00A84412"/>
    <w:rsid w:val="00A87D80"/>
    <w:rsid w:val="00A87E22"/>
    <w:rsid w:val="00A915D3"/>
    <w:rsid w:val="00A915E0"/>
    <w:rsid w:val="00A91F59"/>
    <w:rsid w:val="00A949D4"/>
    <w:rsid w:val="00A94EB1"/>
    <w:rsid w:val="00A953B1"/>
    <w:rsid w:val="00A955DD"/>
    <w:rsid w:val="00A97E6B"/>
    <w:rsid w:val="00AA0D75"/>
    <w:rsid w:val="00AA1BA0"/>
    <w:rsid w:val="00AA2A17"/>
    <w:rsid w:val="00AA3BD7"/>
    <w:rsid w:val="00AA533C"/>
    <w:rsid w:val="00AA5D6F"/>
    <w:rsid w:val="00AA5D8D"/>
    <w:rsid w:val="00AA6A72"/>
    <w:rsid w:val="00AA7714"/>
    <w:rsid w:val="00AB05AB"/>
    <w:rsid w:val="00AB0C6D"/>
    <w:rsid w:val="00AB46B3"/>
    <w:rsid w:val="00AB56C5"/>
    <w:rsid w:val="00AB6921"/>
    <w:rsid w:val="00AC2A8D"/>
    <w:rsid w:val="00AC3FE9"/>
    <w:rsid w:val="00AC5FAD"/>
    <w:rsid w:val="00AC77B3"/>
    <w:rsid w:val="00AD04CC"/>
    <w:rsid w:val="00AD2E87"/>
    <w:rsid w:val="00AD2FB9"/>
    <w:rsid w:val="00AD4ADB"/>
    <w:rsid w:val="00AD5FEF"/>
    <w:rsid w:val="00AE0BE8"/>
    <w:rsid w:val="00AE2724"/>
    <w:rsid w:val="00AE4603"/>
    <w:rsid w:val="00AE6752"/>
    <w:rsid w:val="00AF0178"/>
    <w:rsid w:val="00AF3406"/>
    <w:rsid w:val="00AF344D"/>
    <w:rsid w:val="00AF3CEE"/>
    <w:rsid w:val="00AF4C8B"/>
    <w:rsid w:val="00AF4F1F"/>
    <w:rsid w:val="00B02064"/>
    <w:rsid w:val="00B02879"/>
    <w:rsid w:val="00B0395B"/>
    <w:rsid w:val="00B07F49"/>
    <w:rsid w:val="00B102B9"/>
    <w:rsid w:val="00B11EDE"/>
    <w:rsid w:val="00B15A35"/>
    <w:rsid w:val="00B22545"/>
    <w:rsid w:val="00B25821"/>
    <w:rsid w:val="00B259EE"/>
    <w:rsid w:val="00B26EAB"/>
    <w:rsid w:val="00B3036C"/>
    <w:rsid w:val="00B314F2"/>
    <w:rsid w:val="00B34314"/>
    <w:rsid w:val="00B34A0C"/>
    <w:rsid w:val="00B4178E"/>
    <w:rsid w:val="00B4222D"/>
    <w:rsid w:val="00B518DB"/>
    <w:rsid w:val="00B52A31"/>
    <w:rsid w:val="00B56493"/>
    <w:rsid w:val="00B57B85"/>
    <w:rsid w:val="00B57F26"/>
    <w:rsid w:val="00B6370A"/>
    <w:rsid w:val="00B63B1E"/>
    <w:rsid w:val="00B64F3F"/>
    <w:rsid w:val="00B65047"/>
    <w:rsid w:val="00B65C27"/>
    <w:rsid w:val="00B65D21"/>
    <w:rsid w:val="00B65FB5"/>
    <w:rsid w:val="00B677E7"/>
    <w:rsid w:val="00B67CDE"/>
    <w:rsid w:val="00B70FAA"/>
    <w:rsid w:val="00B71233"/>
    <w:rsid w:val="00B75CB0"/>
    <w:rsid w:val="00B8088F"/>
    <w:rsid w:val="00B81CF6"/>
    <w:rsid w:val="00B833C8"/>
    <w:rsid w:val="00B86A73"/>
    <w:rsid w:val="00B86C94"/>
    <w:rsid w:val="00B916AB"/>
    <w:rsid w:val="00B94707"/>
    <w:rsid w:val="00B97AEC"/>
    <w:rsid w:val="00BA751E"/>
    <w:rsid w:val="00BB794E"/>
    <w:rsid w:val="00BC0925"/>
    <w:rsid w:val="00BC1361"/>
    <w:rsid w:val="00BC3DFA"/>
    <w:rsid w:val="00BC46DF"/>
    <w:rsid w:val="00BC7CA3"/>
    <w:rsid w:val="00BD18D4"/>
    <w:rsid w:val="00BD2907"/>
    <w:rsid w:val="00BD2930"/>
    <w:rsid w:val="00BE0F0A"/>
    <w:rsid w:val="00BE1B61"/>
    <w:rsid w:val="00BE23E0"/>
    <w:rsid w:val="00BE249B"/>
    <w:rsid w:val="00BE6958"/>
    <w:rsid w:val="00BF3817"/>
    <w:rsid w:val="00BF43BA"/>
    <w:rsid w:val="00BF4C67"/>
    <w:rsid w:val="00BF4FD7"/>
    <w:rsid w:val="00C02DBE"/>
    <w:rsid w:val="00C0422C"/>
    <w:rsid w:val="00C04B7F"/>
    <w:rsid w:val="00C04D2B"/>
    <w:rsid w:val="00C11B7D"/>
    <w:rsid w:val="00C14D46"/>
    <w:rsid w:val="00C1590E"/>
    <w:rsid w:val="00C2102C"/>
    <w:rsid w:val="00C22EC6"/>
    <w:rsid w:val="00C2306D"/>
    <w:rsid w:val="00C2484A"/>
    <w:rsid w:val="00C27EC8"/>
    <w:rsid w:val="00C30EA6"/>
    <w:rsid w:val="00C316EA"/>
    <w:rsid w:val="00C31BAE"/>
    <w:rsid w:val="00C32083"/>
    <w:rsid w:val="00C36C0F"/>
    <w:rsid w:val="00C37B83"/>
    <w:rsid w:val="00C41E03"/>
    <w:rsid w:val="00C43718"/>
    <w:rsid w:val="00C43D01"/>
    <w:rsid w:val="00C43FBB"/>
    <w:rsid w:val="00C46355"/>
    <w:rsid w:val="00C475DB"/>
    <w:rsid w:val="00C51590"/>
    <w:rsid w:val="00C52D10"/>
    <w:rsid w:val="00C53D1C"/>
    <w:rsid w:val="00C54DAF"/>
    <w:rsid w:val="00C5503E"/>
    <w:rsid w:val="00C61490"/>
    <w:rsid w:val="00C7056F"/>
    <w:rsid w:val="00C709A8"/>
    <w:rsid w:val="00C732D7"/>
    <w:rsid w:val="00C7477D"/>
    <w:rsid w:val="00C81B25"/>
    <w:rsid w:val="00C8450D"/>
    <w:rsid w:val="00C848B6"/>
    <w:rsid w:val="00C862A4"/>
    <w:rsid w:val="00C869CE"/>
    <w:rsid w:val="00C86BE2"/>
    <w:rsid w:val="00C87606"/>
    <w:rsid w:val="00C87694"/>
    <w:rsid w:val="00C90F14"/>
    <w:rsid w:val="00C911C7"/>
    <w:rsid w:val="00C946FB"/>
    <w:rsid w:val="00CA1A21"/>
    <w:rsid w:val="00CA67B2"/>
    <w:rsid w:val="00CA7C4C"/>
    <w:rsid w:val="00CB025E"/>
    <w:rsid w:val="00CB1056"/>
    <w:rsid w:val="00CB320A"/>
    <w:rsid w:val="00CC0554"/>
    <w:rsid w:val="00CC168C"/>
    <w:rsid w:val="00CC39A2"/>
    <w:rsid w:val="00CC3BB9"/>
    <w:rsid w:val="00CC49E8"/>
    <w:rsid w:val="00CC54F9"/>
    <w:rsid w:val="00CC5DBA"/>
    <w:rsid w:val="00CC615D"/>
    <w:rsid w:val="00CC6803"/>
    <w:rsid w:val="00CD3418"/>
    <w:rsid w:val="00CD482C"/>
    <w:rsid w:val="00CD642B"/>
    <w:rsid w:val="00CD74DD"/>
    <w:rsid w:val="00CD7EF1"/>
    <w:rsid w:val="00CE0339"/>
    <w:rsid w:val="00CE3E00"/>
    <w:rsid w:val="00CE3F72"/>
    <w:rsid w:val="00CE51D4"/>
    <w:rsid w:val="00CE7DEF"/>
    <w:rsid w:val="00CF3B61"/>
    <w:rsid w:val="00CF48F2"/>
    <w:rsid w:val="00D00315"/>
    <w:rsid w:val="00D01EEF"/>
    <w:rsid w:val="00D03704"/>
    <w:rsid w:val="00D07833"/>
    <w:rsid w:val="00D120F8"/>
    <w:rsid w:val="00D12B1B"/>
    <w:rsid w:val="00D14F2A"/>
    <w:rsid w:val="00D15748"/>
    <w:rsid w:val="00D1734F"/>
    <w:rsid w:val="00D219CE"/>
    <w:rsid w:val="00D22164"/>
    <w:rsid w:val="00D2562F"/>
    <w:rsid w:val="00D2609C"/>
    <w:rsid w:val="00D348A3"/>
    <w:rsid w:val="00D3524A"/>
    <w:rsid w:val="00D36663"/>
    <w:rsid w:val="00D40C20"/>
    <w:rsid w:val="00D412E1"/>
    <w:rsid w:val="00D436C0"/>
    <w:rsid w:val="00D44D29"/>
    <w:rsid w:val="00D5018F"/>
    <w:rsid w:val="00D51B7A"/>
    <w:rsid w:val="00D52AA4"/>
    <w:rsid w:val="00D54F6D"/>
    <w:rsid w:val="00D5571B"/>
    <w:rsid w:val="00D570DE"/>
    <w:rsid w:val="00D57253"/>
    <w:rsid w:val="00D6052E"/>
    <w:rsid w:val="00D60556"/>
    <w:rsid w:val="00D65EA6"/>
    <w:rsid w:val="00D7027C"/>
    <w:rsid w:val="00D73043"/>
    <w:rsid w:val="00D73932"/>
    <w:rsid w:val="00D7481B"/>
    <w:rsid w:val="00D772B1"/>
    <w:rsid w:val="00D80340"/>
    <w:rsid w:val="00D808F4"/>
    <w:rsid w:val="00D82941"/>
    <w:rsid w:val="00D858C0"/>
    <w:rsid w:val="00D8640C"/>
    <w:rsid w:val="00D869E4"/>
    <w:rsid w:val="00D870D5"/>
    <w:rsid w:val="00D91270"/>
    <w:rsid w:val="00D921A4"/>
    <w:rsid w:val="00D92D98"/>
    <w:rsid w:val="00D9566C"/>
    <w:rsid w:val="00DA55CF"/>
    <w:rsid w:val="00DA5ED0"/>
    <w:rsid w:val="00DA7C3C"/>
    <w:rsid w:val="00DB037E"/>
    <w:rsid w:val="00DB27C1"/>
    <w:rsid w:val="00DB39C3"/>
    <w:rsid w:val="00DB4C17"/>
    <w:rsid w:val="00DB563E"/>
    <w:rsid w:val="00DC1E57"/>
    <w:rsid w:val="00DC3884"/>
    <w:rsid w:val="00DC77A2"/>
    <w:rsid w:val="00DD1A6F"/>
    <w:rsid w:val="00DD344B"/>
    <w:rsid w:val="00DD3AF2"/>
    <w:rsid w:val="00DD5E6E"/>
    <w:rsid w:val="00DD5F05"/>
    <w:rsid w:val="00DD79AB"/>
    <w:rsid w:val="00DE22D0"/>
    <w:rsid w:val="00DE4565"/>
    <w:rsid w:val="00DE7083"/>
    <w:rsid w:val="00DE7275"/>
    <w:rsid w:val="00DF1073"/>
    <w:rsid w:val="00DF4C5D"/>
    <w:rsid w:val="00DF4DBD"/>
    <w:rsid w:val="00DF6067"/>
    <w:rsid w:val="00DF7364"/>
    <w:rsid w:val="00E00F8F"/>
    <w:rsid w:val="00E016F8"/>
    <w:rsid w:val="00E06293"/>
    <w:rsid w:val="00E06708"/>
    <w:rsid w:val="00E13E08"/>
    <w:rsid w:val="00E145A0"/>
    <w:rsid w:val="00E21428"/>
    <w:rsid w:val="00E22576"/>
    <w:rsid w:val="00E235D0"/>
    <w:rsid w:val="00E253DE"/>
    <w:rsid w:val="00E268D7"/>
    <w:rsid w:val="00E310F3"/>
    <w:rsid w:val="00E31EEC"/>
    <w:rsid w:val="00E3356B"/>
    <w:rsid w:val="00E364D7"/>
    <w:rsid w:val="00E36829"/>
    <w:rsid w:val="00E36F9F"/>
    <w:rsid w:val="00E40B1F"/>
    <w:rsid w:val="00E464C0"/>
    <w:rsid w:val="00E5405E"/>
    <w:rsid w:val="00E56533"/>
    <w:rsid w:val="00E56E68"/>
    <w:rsid w:val="00E57A52"/>
    <w:rsid w:val="00E65AD4"/>
    <w:rsid w:val="00E715AB"/>
    <w:rsid w:val="00E7384C"/>
    <w:rsid w:val="00E73983"/>
    <w:rsid w:val="00E77BEA"/>
    <w:rsid w:val="00E83019"/>
    <w:rsid w:val="00E836F8"/>
    <w:rsid w:val="00E84BA9"/>
    <w:rsid w:val="00E8597E"/>
    <w:rsid w:val="00E91105"/>
    <w:rsid w:val="00E92268"/>
    <w:rsid w:val="00E93A49"/>
    <w:rsid w:val="00E967A5"/>
    <w:rsid w:val="00E96886"/>
    <w:rsid w:val="00E979EE"/>
    <w:rsid w:val="00EA18C7"/>
    <w:rsid w:val="00EA4734"/>
    <w:rsid w:val="00EA6E09"/>
    <w:rsid w:val="00EB1B96"/>
    <w:rsid w:val="00EB3ACE"/>
    <w:rsid w:val="00EB42FE"/>
    <w:rsid w:val="00EB6CCF"/>
    <w:rsid w:val="00EB6E39"/>
    <w:rsid w:val="00EC041E"/>
    <w:rsid w:val="00EC1423"/>
    <w:rsid w:val="00EC143D"/>
    <w:rsid w:val="00EC2A69"/>
    <w:rsid w:val="00ED007B"/>
    <w:rsid w:val="00ED2C2F"/>
    <w:rsid w:val="00ED3632"/>
    <w:rsid w:val="00EE1588"/>
    <w:rsid w:val="00EE3E99"/>
    <w:rsid w:val="00EE4501"/>
    <w:rsid w:val="00EE5961"/>
    <w:rsid w:val="00EE67B9"/>
    <w:rsid w:val="00EF643E"/>
    <w:rsid w:val="00EF7BE1"/>
    <w:rsid w:val="00F01F89"/>
    <w:rsid w:val="00F02701"/>
    <w:rsid w:val="00F02E6B"/>
    <w:rsid w:val="00F119C0"/>
    <w:rsid w:val="00F2063B"/>
    <w:rsid w:val="00F22FAD"/>
    <w:rsid w:val="00F26A3A"/>
    <w:rsid w:val="00F35FFA"/>
    <w:rsid w:val="00F43D77"/>
    <w:rsid w:val="00F461D5"/>
    <w:rsid w:val="00F461F9"/>
    <w:rsid w:val="00F5367D"/>
    <w:rsid w:val="00F54785"/>
    <w:rsid w:val="00F55523"/>
    <w:rsid w:val="00F55DF8"/>
    <w:rsid w:val="00F565E4"/>
    <w:rsid w:val="00F60700"/>
    <w:rsid w:val="00F6084A"/>
    <w:rsid w:val="00F67D10"/>
    <w:rsid w:val="00F716F2"/>
    <w:rsid w:val="00F7187D"/>
    <w:rsid w:val="00F75F8B"/>
    <w:rsid w:val="00F777B5"/>
    <w:rsid w:val="00F812FA"/>
    <w:rsid w:val="00F84E02"/>
    <w:rsid w:val="00F854CF"/>
    <w:rsid w:val="00F926A2"/>
    <w:rsid w:val="00F935E6"/>
    <w:rsid w:val="00F96526"/>
    <w:rsid w:val="00FA49D6"/>
    <w:rsid w:val="00FA5949"/>
    <w:rsid w:val="00FA6F84"/>
    <w:rsid w:val="00FA78D3"/>
    <w:rsid w:val="00FB6C19"/>
    <w:rsid w:val="00FB72BF"/>
    <w:rsid w:val="00FB76C1"/>
    <w:rsid w:val="00FC02B2"/>
    <w:rsid w:val="00FC19BF"/>
    <w:rsid w:val="00FD2E44"/>
    <w:rsid w:val="00FD3AE7"/>
    <w:rsid w:val="00FD51A9"/>
    <w:rsid w:val="00FD6804"/>
    <w:rsid w:val="00FD6A9C"/>
    <w:rsid w:val="00FD7BA2"/>
    <w:rsid w:val="00FD7D1C"/>
    <w:rsid w:val="00FE487A"/>
    <w:rsid w:val="00FE4992"/>
    <w:rsid w:val="00FE4A97"/>
    <w:rsid w:val="00FE7261"/>
    <w:rsid w:val="00FF399C"/>
    <w:rsid w:val="00FF3D5D"/>
    <w:rsid w:val="00FF5CC9"/>
    <w:rsid w:val="00FF6117"/>
    <w:rsid w:val="00FF71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33"/>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E3D"/>
    <w:rPr>
      <w:rFonts w:ascii="Arial" w:eastAsia="ＭＳ ゴシック" w:hAnsi="Arial" w:cs="Times New Roman"/>
      <w:sz w:val="18"/>
      <w:szCs w:val="18"/>
    </w:rPr>
  </w:style>
  <w:style w:type="paragraph" w:styleId="a4">
    <w:name w:val="header"/>
    <w:basedOn w:val="a"/>
    <w:link w:val="a5"/>
    <w:uiPriority w:val="99"/>
    <w:rsid w:val="00075468"/>
    <w:pPr>
      <w:tabs>
        <w:tab w:val="center" w:pos="4252"/>
        <w:tab w:val="right" w:pos="8504"/>
      </w:tabs>
      <w:snapToGrid w:val="0"/>
    </w:pPr>
  </w:style>
  <w:style w:type="paragraph" w:styleId="a6">
    <w:name w:val="footer"/>
    <w:basedOn w:val="a"/>
    <w:link w:val="a7"/>
    <w:uiPriority w:val="99"/>
    <w:rsid w:val="00075468"/>
    <w:pPr>
      <w:tabs>
        <w:tab w:val="center" w:pos="4252"/>
        <w:tab w:val="right" w:pos="8504"/>
      </w:tabs>
      <w:snapToGrid w:val="0"/>
    </w:pPr>
  </w:style>
  <w:style w:type="character" w:customStyle="1" w:styleId="a7">
    <w:name w:val="フッター (文字)"/>
    <w:link w:val="a6"/>
    <w:uiPriority w:val="99"/>
    <w:rsid w:val="0043543C"/>
    <w:rPr>
      <w:rFonts w:ascii="ＭＳ 明朝" w:hAnsi="ＭＳ 明朝" w:cs="ＭＳ 明朝"/>
      <w:color w:val="000000"/>
      <w:sz w:val="21"/>
      <w:szCs w:val="21"/>
    </w:rPr>
  </w:style>
  <w:style w:type="paragraph" w:customStyle="1" w:styleId="a8">
    <w:name w:val="一太郎８/９"/>
    <w:rsid w:val="002539DC"/>
    <w:pPr>
      <w:widowControl w:val="0"/>
      <w:wordWrap w:val="0"/>
      <w:autoSpaceDE w:val="0"/>
      <w:autoSpaceDN w:val="0"/>
      <w:adjustRightInd w:val="0"/>
      <w:spacing w:line="303" w:lineRule="atLeast"/>
      <w:jc w:val="both"/>
    </w:pPr>
    <w:rPr>
      <w:rFonts w:ascii="Times New Roman" w:hAnsi="Times New Roman"/>
      <w:spacing w:val="-2"/>
      <w:sz w:val="21"/>
      <w:szCs w:val="21"/>
    </w:rPr>
  </w:style>
  <w:style w:type="character" w:customStyle="1" w:styleId="a5">
    <w:name w:val="ヘッダー (文字)"/>
    <w:basedOn w:val="a0"/>
    <w:link w:val="a4"/>
    <w:uiPriority w:val="99"/>
    <w:rsid w:val="00EB42FE"/>
    <w:rPr>
      <w:rFonts w:ascii="ＭＳ 明朝" w:hAnsi="ＭＳ 明朝" w:cs="ＭＳ 明朝"/>
      <w:color w:val="000000"/>
      <w:sz w:val="21"/>
      <w:szCs w:val="21"/>
    </w:rPr>
  </w:style>
  <w:style w:type="paragraph" w:styleId="a9">
    <w:name w:val="List Paragraph"/>
    <w:basedOn w:val="a"/>
    <w:uiPriority w:val="34"/>
    <w:qFormat/>
    <w:rsid w:val="009B1EE0"/>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0B52-913C-4EC4-8E5E-4CBDE144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23605</Words>
  <Characters>789</Characters>
  <Application>Microsoft Office Word</Application>
  <DocSecurity>0</DocSecurity>
  <Lines>6</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2019-03-20T05:46:00Z</dcterms:created>
  <dcterms:modified xsi:type="dcterms:W3CDTF">2019-03-20T05:46:00Z</dcterms:modified>
</cp:coreProperties>
</file>